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D7" w:rsidRPr="00D666E5" w:rsidRDefault="007E4797" w:rsidP="00E617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  <w:b/>
        </w:rPr>
        <w:t>Problem No.1</w:t>
      </w:r>
      <w:r w:rsidR="00DC2919" w:rsidRPr="00D666E5">
        <w:rPr>
          <w:rFonts w:ascii="Arial" w:hAnsi="Arial" w:cs="Arial"/>
          <w:b/>
        </w:rPr>
        <w:t>:</w:t>
      </w:r>
      <w:r w:rsidR="00B5658B" w:rsidRPr="00D666E5">
        <w:rPr>
          <w:rFonts w:ascii="Arial" w:hAnsi="Arial" w:cs="Arial"/>
        </w:rPr>
        <w:t xml:space="preserve">The Bad-Luck Ltd. Bikaner went intoLiquidation as on 31st March 2014. The </w:t>
      </w:r>
      <w:r w:rsidR="007960B8" w:rsidRPr="00D666E5">
        <w:rPr>
          <w:rFonts w:ascii="Arial" w:hAnsi="Arial" w:cs="Arial"/>
        </w:rPr>
        <w:t>Balance sheet</w:t>
      </w:r>
      <w:r w:rsidR="00B5658B" w:rsidRPr="00D666E5">
        <w:rPr>
          <w:rFonts w:ascii="Arial" w:hAnsi="Arial" w:cs="Arial"/>
        </w:rPr>
        <w:t xml:space="preserve"> as on that date is as follows.</w:t>
      </w:r>
    </w:p>
    <w:p w:rsidR="007960B8" w:rsidRPr="00D666E5" w:rsidRDefault="007960B8" w:rsidP="00E617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</w:rPr>
      </w:pPr>
    </w:p>
    <w:p w:rsidR="00B5658B" w:rsidRPr="00D666E5" w:rsidRDefault="007960B8" w:rsidP="007960B8">
      <w:pPr>
        <w:tabs>
          <w:tab w:val="left" w:pos="720"/>
          <w:tab w:val="left" w:pos="5715"/>
        </w:tabs>
        <w:spacing w:after="0" w:line="240" w:lineRule="auto"/>
        <w:jc w:val="center"/>
        <w:rPr>
          <w:rFonts w:ascii="Arial" w:hAnsi="Arial" w:cs="Arial"/>
        </w:rPr>
      </w:pPr>
      <w:r w:rsidRPr="00D666E5">
        <w:rPr>
          <w:rFonts w:ascii="Arial" w:hAnsi="Arial" w:cs="Arial"/>
          <w:b/>
        </w:rPr>
        <w:t>Balance Sheet as on 31</w:t>
      </w:r>
      <w:r w:rsidRPr="00D666E5">
        <w:rPr>
          <w:rFonts w:ascii="Arial" w:hAnsi="Arial" w:cs="Arial"/>
          <w:b/>
          <w:vertAlign w:val="superscript"/>
        </w:rPr>
        <w:t>st</w:t>
      </w:r>
      <w:r w:rsidRPr="00D666E5">
        <w:rPr>
          <w:rFonts w:ascii="Arial" w:hAnsi="Arial" w:cs="Arial"/>
          <w:b/>
        </w:rPr>
        <w:t xml:space="preserve"> March 2014</w:t>
      </w:r>
    </w:p>
    <w:tbl>
      <w:tblPr>
        <w:tblStyle w:val="TableGrid"/>
        <w:tblW w:w="9535" w:type="dxa"/>
        <w:tblLook w:val="04A0"/>
      </w:tblPr>
      <w:tblGrid>
        <w:gridCol w:w="3503"/>
        <w:gridCol w:w="1161"/>
        <w:gridCol w:w="3521"/>
        <w:gridCol w:w="1350"/>
      </w:tblGrid>
      <w:tr w:rsidR="005166E9" w:rsidRPr="00D666E5" w:rsidTr="00A015AE">
        <w:trPr>
          <w:trHeight w:val="287"/>
        </w:trPr>
        <w:tc>
          <w:tcPr>
            <w:tcW w:w="3503" w:type="dxa"/>
          </w:tcPr>
          <w:p w:rsidR="00E6172B" w:rsidRPr="00D666E5" w:rsidRDefault="00B5658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Liabilities</w:t>
            </w:r>
          </w:p>
        </w:tc>
        <w:tc>
          <w:tcPr>
            <w:tcW w:w="1161" w:type="dxa"/>
          </w:tcPr>
          <w:p w:rsidR="00E6172B" w:rsidRPr="00D666E5" w:rsidRDefault="00D1394C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  <w:tc>
          <w:tcPr>
            <w:tcW w:w="3521" w:type="dxa"/>
          </w:tcPr>
          <w:p w:rsidR="00E6172B" w:rsidRPr="00D666E5" w:rsidRDefault="00B5658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Assets</w:t>
            </w:r>
          </w:p>
        </w:tc>
        <w:tc>
          <w:tcPr>
            <w:tcW w:w="1350" w:type="dxa"/>
          </w:tcPr>
          <w:p w:rsidR="00E6172B" w:rsidRPr="00D666E5" w:rsidRDefault="00D1394C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</w:tr>
      <w:tr w:rsidR="005166E9" w:rsidRPr="00D666E5" w:rsidTr="00A015AE">
        <w:tc>
          <w:tcPr>
            <w:tcW w:w="3503" w:type="dxa"/>
          </w:tcPr>
          <w:p w:rsidR="000E1FAC" w:rsidRPr="00D666E5" w:rsidRDefault="00B5658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Share Capital</w:t>
            </w:r>
          </w:p>
          <w:p w:rsidR="00B5658B" w:rsidRPr="00D666E5" w:rsidRDefault="00B5658B" w:rsidP="00BB576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15000 Preference Shares of Rs. 10 each fully paid</w:t>
            </w:r>
          </w:p>
          <w:p w:rsidR="00B5658B" w:rsidRPr="00D666E5" w:rsidRDefault="00B5658B" w:rsidP="00BB576B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20000 </w:t>
            </w:r>
            <w:r w:rsidR="007960B8" w:rsidRPr="00D666E5">
              <w:rPr>
                <w:rFonts w:ascii="Arial" w:hAnsi="Arial" w:cs="Arial"/>
              </w:rPr>
              <w:t>E</w:t>
            </w:r>
            <w:r w:rsidRPr="00D666E5">
              <w:rPr>
                <w:rFonts w:ascii="Arial" w:hAnsi="Arial" w:cs="Arial"/>
              </w:rPr>
              <w:t>quity Shares of Rs. 10 each, Rs. 7 paid-up</w:t>
            </w:r>
          </w:p>
        </w:tc>
        <w:tc>
          <w:tcPr>
            <w:tcW w:w="1161" w:type="dxa"/>
          </w:tcPr>
          <w:p w:rsidR="00AC0807" w:rsidRPr="00D666E5" w:rsidRDefault="00AC0807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</w:p>
          <w:p w:rsidR="00D666E5" w:rsidRDefault="00D666E5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</w:p>
          <w:p w:rsidR="00B5658B" w:rsidRPr="00D666E5" w:rsidRDefault="00B5658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50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D666E5" w:rsidRDefault="00D666E5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</w:p>
          <w:p w:rsidR="00B5658B" w:rsidRPr="00D666E5" w:rsidRDefault="00B5658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40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5658B" w:rsidRPr="00D666E5" w:rsidRDefault="00B5658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3521" w:type="dxa"/>
          </w:tcPr>
          <w:p w:rsidR="002E3E34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Cash in Hand</w:t>
            </w:r>
          </w:p>
          <w:p w:rsidR="00764A3A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Stock of Raw Material</w:t>
            </w:r>
          </w:p>
        </w:tc>
        <w:tc>
          <w:tcPr>
            <w:tcW w:w="1350" w:type="dxa"/>
          </w:tcPr>
          <w:p w:rsidR="005A0360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10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764A3A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50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</w:tr>
      <w:tr w:rsidR="00B5658B" w:rsidRPr="00D666E5" w:rsidTr="00A015AE">
        <w:tc>
          <w:tcPr>
            <w:tcW w:w="3503" w:type="dxa"/>
          </w:tcPr>
          <w:p w:rsidR="00B5658B" w:rsidRPr="00D666E5" w:rsidRDefault="00B5658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Secured Loan from Bank (against pledge</w:t>
            </w:r>
            <w:r w:rsidR="004D53F7" w:rsidRPr="00D666E5">
              <w:rPr>
                <w:rFonts w:ascii="Arial" w:hAnsi="Arial" w:cs="Arial"/>
              </w:rPr>
              <w:t xml:space="preserve"> of Stock of Raw Material) </w:t>
            </w:r>
          </w:p>
        </w:tc>
        <w:tc>
          <w:tcPr>
            <w:tcW w:w="1161" w:type="dxa"/>
          </w:tcPr>
          <w:p w:rsidR="00B5658B" w:rsidRPr="00D666E5" w:rsidRDefault="004D53F7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38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  <w:tc>
          <w:tcPr>
            <w:tcW w:w="3521" w:type="dxa"/>
          </w:tcPr>
          <w:p w:rsidR="00B5658B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Stock of finished Goods</w:t>
            </w:r>
          </w:p>
        </w:tc>
        <w:tc>
          <w:tcPr>
            <w:tcW w:w="1350" w:type="dxa"/>
          </w:tcPr>
          <w:p w:rsidR="00B5658B" w:rsidRPr="00D666E5" w:rsidRDefault="00C94C63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50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</w:tr>
      <w:tr w:rsidR="004D53F7" w:rsidRPr="00D666E5" w:rsidTr="00A015AE">
        <w:tc>
          <w:tcPr>
            <w:tcW w:w="3503" w:type="dxa"/>
          </w:tcPr>
          <w:p w:rsidR="004D53F7" w:rsidRPr="00D666E5" w:rsidRDefault="004D53F7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Preferential Creditors</w:t>
            </w:r>
          </w:p>
        </w:tc>
        <w:tc>
          <w:tcPr>
            <w:tcW w:w="1161" w:type="dxa"/>
          </w:tcPr>
          <w:p w:rsidR="004D53F7" w:rsidRPr="00D666E5" w:rsidRDefault="004D53F7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200</w:t>
            </w:r>
          </w:p>
        </w:tc>
        <w:tc>
          <w:tcPr>
            <w:tcW w:w="3521" w:type="dxa"/>
          </w:tcPr>
          <w:p w:rsidR="004D53F7" w:rsidRPr="00D666E5" w:rsidRDefault="00C94C63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Other Assets</w:t>
            </w:r>
          </w:p>
        </w:tc>
        <w:tc>
          <w:tcPr>
            <w:tcW w:w="1350" w:type="dxa"/>
          </w:tcPr>
          <w:p w:rsidR="004D53F7" w:rsidRPr="00D666E5" w:rsidRDefault="00C94C63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45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</w:tr>
      <w:tr w:rsidR="004D53F7" w:rsidRPr="00D666E5" w:rsidTr="00A015AE">
        <w:tc>
          <w:tcPr>
            <w:tcW w:w="3503" w:type="dxa"/>
          </w:tcPr>
          <w:p w:rsidR="004D53F7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Unsecured Creditors</w:t>
            </w:r>
          </w:p>
        </w:tc>
        <w:tc>
          <w:tcPr>
            <w:tcW w:w="1161" w:type="dxa"/>
          </w:tcPr>
          <w:p w:rsidR="004D53F7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01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800</w:t>
            </w:r>
          </w:p>
        </w:tc>
        <w:tc>
          <w:tcPr>
            <w:tcW w:w="3521" w:type="dxa"/>
          </w:tcPr>
          <w:p w:rsidR="004D53F7" w:rsidRPr="00D666E5" w:rsidRDefault="00C94C63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Profit &amp; Loss account</w:t>
            </w:r>
          </w:p>
        </w:tc>
        <w:tc>
          <w:tcPr>
            <w:tcW w:w="1350" w:type="dxa"/>
          </w:tcPr>
          <w:p w:rsidR="004D53F7" w:rsidRPr="00D666E5" w:rsidRDefault="00C94C63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76</w:t>
            </w:r>
            <w:r w:rsidR="00BD4CB1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</w:tr>
      <w:tr w:rsidR="005166E9" w:rsidRPr="00D666E5" w:rsidTr="00A015AE">
        <w:trPr>
          <w:trHeight w:val="170"/>
        </w:trPr>
        <w:tc>
          <w:tcPr>
            <w:tcW w:w="3503" w:type="dxa"/>
          </w:tcPr>
          <w:p w:rsidR="00E6172B" w:rsidRPr="00D666E5" w:rsidRDefault="00E6172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                         Total</w:t>
            </w:r>
          </w:p>
        </w:tc>
        <w:tc>
          <w:tcPr>
            <w:tcW w:w="1161" w:type="dxa"/>
          </w:tcPr>
          <w:p w:rsidR="00E6172B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4</w:t>
            </w:r>
            <w:r w:rsidR="00BD4CB1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31</w:t>
            </w:r>
            <w:r w:rsidR="00BD4CB1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000</w:t>
            </w:r>
          </w:p>
        </w:tc>
        <w:tc>
          <w:tcPr>
            <w:tcW w:w="3521" w:type="dxa"/>
          </w:tcPr>
          <w:p w:rsidR="00E6172B" w:rsidRPr="00D666E5" w:rsidRDefault="00DF30CB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                               Total</w:t>
            </w:r>
          </w:p>
        </w:tc>
        <w:tc>
          <w:tcPr>
            <w:tcW w:w="1350" w:type="dxa"/>
          </w:tcPr>
          <w:p w:rsidR="00E6172B" w:rsidRPr="00D666E5" w:rsidRDefault="00764A3A" w:rsidP="00BB576B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4</w:t>
            </w:r>
            <w:r w:rsidR="00BD4CB1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31</w:t>
            </w:r>
            <w:r w:rsidR="00BD4CB1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000</w:t>
            </w:r>
          </w:p>
        </w:tc>
      </w:tr>
    </w:tbl>
    <w:p w:rsidR="00492082" w:rsidRPr="00D666E5" w:rsidRDefault="00492082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The Assets realized as follows:--</w:t>
      </w:r>
    </w:p>
    <w:p w:rsidR="00492082" w:rsidRPr="00D666E5" w:rsidRDefault="00492082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Stock of Raw Materials realized by Bank Rs. 30</w:t>
      </w:r>
      <w:r w:rsidR="00787C79" w:rsidRPr="00D666E5">
        <w:rPr>
          <w:rFonts w:ascii="Arial" w:hAnsi="Arial" w:cs="Arial"/>
        </w:rPr>
        <w:t>,</w:t>
      </w:r>
      <w:r w:rsidRPr="00D666E5">
        <w:rPr>
          <w:rFonts w:ascii="Arial" w:hAnsi="Arial" w:cs="Arial"/>
        </w:rPr>
        <w:t>000. Stock of Finished Goods Rs. 80</w:t>
      </w:r>
      <w:r w:rsidR="00787C79" w:rsidRPr="00D666E5">
        <w:rPr>
          <w:rFonts w:ascii="Arial" w:hAnsi="Arial" w:cs="Arial"/>
        </w:rPr>
        <w:t>,</w:t>
      </w:r>
      <w:r w:rsidRPr="00D666E5">
        <w:rPr>
          <w:rFonts w:ascii="Arial" w:hAnsi="Arial" w:cs="Arial"/>
        </w:rPr>
        <w:t>000 and Other Ass</w:t>
      </w:r>
      <w:r w:rsidR="00717286" w:rsidRPr="00D666E5">
        <w:rPr>
          <w:rFonts w:ascii="Arial" w:hAnsi="Arial" w:cs="Arial"/>
        </w:rPr>
        <w:t>e</w:t>
      </w:r>
      <w:r w:rsidRPr="00D666E5">
        <w:rPr>
          <w:rFonts w:ascii="Arial" w:hAnsi="Arial" w:cs="Arial"/>
        </w:rPr>
        <w:t>ts Rs. 20</w:t>
      </w:r>
      <w:r w:rsidR="00EE2009" w:rsidRPr="00D666E5">
        <w:rPr>
          <w:rFonts w:ascii="Arial" w:hAnsi="Arial" w:cs="Arial"/>
        </w:rPr>
        <w:t>,</w:t>
      </w:r>
      <w:r w:rsidRPr="00D666E5">
        <w:rPr>
          <w:rFonts w:ascii="Arial" w:hAnsi="Arial" w:cs="Arial"/>
        </w:rPr>
        <w:t>000. The</w:t>
      </w:r>
      <w:r w:rsidR="00717286" w:rsidRPr="00D666E5">
        <w:rPr>
          <w:rFonts w:ascii="Arial" w:hAnsi="Arial" w:cs="Arial"/>
        </w:rPr>
        <w:t xml:space="preserve"> Liquidator is entitled</w:t>
      </w:r>
      <w:r w:rsidR="00EE2009" w:rsidRPr="00D666E5">
        <w:rPr>
          <w:rFonts w:ascii="Arial" w:hAnsi="Arial" w:cs="Arial"/>
        </w:rPr>
        <w:t xml:space="preserve"> to a fixed remuneration of Rs.</w:t>
      </w:r>
      <w:r w:rsidR="00717286" w:rsidRPr="00D666E5">
        <w:rPr>
          <w:rFonts w:ascii="Arial" w:hAnsi="Arial" w:cs="Arial"/>
        </w:rPr>
        <w:t>1</w:t>
      </w:r>
      <w:proofErr w:type="gramStart"/>
      <w:r w:rsidR="00EE2009" w:rsidRPr="00D666E5">
        <w:rPr>
          <w:rFonts w:ascii="Arial" w:hAnsi="Arial" w:cs="Arial"/>
        </w:rPr>
        <w:t>,</w:t>
      </w:r>
      <w:r w:rsidR="00717286" w:rsidRPr="00D666E5">
        <w:rPr>
          <w:rFonts w:ascii="Arial" w:hAnsi="Arial" w:cs="Arial"/>
        </w:rPr>
        <w:t>000</w:t>
      </w:r>
      <w:proofErr w:type="gramEnd"/>
      <w:r w:rsidR="00717286" w:rsidRPr="00D666E5">
        <w:rPr>
          <w:rFonts w:ascii="Arial" w:hAnsi="Arial" w:cs="Arial"/>
        </w:rPr>
        <w:t xml:space="preserve"> plus 3% of the assets realized </w:t>
      </w:r>
      <w:r w:rsidR="0077741C" w:rsidRPr="00D666E5">
        <w:rPr>
          <w:rFonts w:ascii="Arial" w:hAnsi="Arial" w:cs="Arial"/>
        </w:rPr>
        <w:t xml:space="preserve">by him only. </w:t>
      </w:r>
    </w:p>
    <w:p w:rsidR="0077741C" w:rsidRPr="00D666E5" w:rsidRDefault="0077741C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Show the Liquidator’s Final Statement of Account.</w:t>
      </w:r>
    </w:p>
    <w:p w:rsidR="00100B8D" w:rsidRPr="00D666E5" w:rsidRDefault="00100B8D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</w:p>
    <w:p w:rsidR="007960B8" w:rsidRPr="00D666E5" w:rsidRDefault="00DB0BE6" w:rsidP="007960B8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</w:rPr>
      </w:pPr>
      <w:r w:rsidRPr="00D666E5">
        <w:rPr>
          <w:rFonts w:ascii="Arial" w:hAnsi="Arial" w:cs="Arial"/>
          <w:b/>
        </w:rPr>
        <w:t>Problem No</w:t>
      </w:r>
      <w:r w:rsidR="00100B8D" w:rsidRPr="00D666E5">
        <w:rPr>
          <w:rFonts w:ascii="Arial" w:hAnsi="Arial" w:cs="Arial"/>
          <w:b/>
        </w:rPr>
        <w:t xml:space="preserve">.2:  </w:t>
      </w:r>
      <w:proofErr w:type="spellStart"/>
      <w:r w:rsidR="00100B8D" w:rsidRPr="00D666E5">
        <w:rPr>
          <w:rFonts w:ascii="Arial" w:hAnsi="Arial" w:cs="Arial"/>
        </w:rPr>
        <w:t>Sundar</w:t>
      </w:r>
      <w:proofErr w:type="spellEnd"/>
      <w:r w:rsidR="00124BE5" w:rsidRPr="00D666E5">
        <w:rPr>
          <w:rFonts w:ascii="Arial" w:hAnsi="Arial" w:cs="Arial"/>
        </w:rPr>
        <w:t xml:space="preserve"> Ltd. Surat</w:t>
      </w:r>
      <w:r w:rsidR="00100B8D" w:rsidRPr="00D666E5">
        <w:rPr>
          <w:rFonts w:ascii="Arial" w:hAnsi="Arial" w:cs="Arial"/>
        </w:rPr>
        <w:t xml:space="preserve"> went into</w:t>
      </w:r>
      <w:r w:rsidR="00124BE5" w:rsidRPr="00D666E5">
        <w:rPr>
          <w:rFonts w:ascii="Arial" w:hAnsi="Arial" w:cs="Arial"/>
        </w:rPr>
        <w:t xml:space="preserve"> Voluntary</w:t>
      </w:r>
      <w:r w:rsidR="00100B8D" w:rsidRPr="00D666E5">
        <w:rPr>
          <w:rFonts w:ascii="Arial" w:hAnsi="Arial" w:cs="Arial"/>
        </w:rPr>
        <w:t xml:space="preserve"> Liquidation as on 31st March 2014</w:t>
      </w:r>
      <w:r w:rsidR="00124BE5" w:rsidRPr="00D666E5">
        <w:rPr>
          <w:rFonts w:ascii="Arial" w:hAnsi="Arial" w:cs="Arial"/>
        </w:rPr>
        <w:t xml:space="preserve"> when </w:t>
      </w:r>
      <w:r w:rsidR="00E13502" w:rsidRPr="00D666E5">
        <w:rPr>
          <w:rFonts w:ascii="Arial" w:hAnsi="Arial" w:cs="Arial"/>
        </w:rPr>
        <w:t>its</w:t>
      </w:r>
      <w:r w:rsidR="007960B8" w:rsidRPr="00D666E5">
        <w:rPr>
          <w:rFonts w:ascii="Arial" w:hAnsi="Arial" w:cs="Arial"/>
        </w:rPr>
        <w:t>Balance sheet</w:t>
      </w:r>
      <w:r w:rsidR="00124BE5" w:rsidRPr="00D666E5">
        <w:rPr>
          <w:rFonts w:ascii="Arial" w:hAnsi="Arial" w:cs="Arial"/>
        </w:rPr>
        <w:t xml:space="preserve">is </w:t>
      </w:r>
      <w:r w:rsidR="00100B8D" w:rsidRPr="00D666E5">
        <w:rPr>
          <w:rFonts w:ascii="Arial" w:hAnsi="Arial" w:cs="Arial"/>
        </w:rPr>
        <w:t xml:space="preserve">as </w:t>
      </w:r>
      <w:r w:rsidR="00124BE5" w:rsidRPr="00D666E5">
        <w:rPr>
          <w:rFonts w:ascii="Arial" w:hAnsi="Arial" w:cs="Arial"/>
        </w:rPr>
        <w:t xml:space="preserve">under. </w:t>
      </w:r>
    </w:p>
    <w:p w:rsidR="007960B8" w:rsidRPr="00D666E5" w:rsidRDefault="007960B8" w:rsidP="007960B8">
      <w:pPr>
        <w:tabs>
          <w:tab w:val="left" w:pos="720"/>
          <w:tab w:val="left" w:pos="5715"/>
        </w:tabs>
        <w:spacing w:after="0" w:line="240" w:lineRule="auto"/>
        <w:jc w:val="center"/>
        <w:rPr>
          <w:rFonts w:ascii="Arial" w:hAnsi="Arial" w:cs="Arial"/>
          <w:b/>
        </w:rPr>
      </w:pPr>
      <w:r w:rsidRPr="00D666E5">
        <w:rPr>
          <w:rFonts w:ascii="Arial" w:hAnsi="Arial" w:cs="Arial"/>
          <w:b/>
        </w:rPr>
        <w:t>Balance Sheet as on 31</w:t>
      </w:r>
      <w:r w:rsidRPr="00D666E5">
        <w:rPr>
          <w:rFonts w:ascii="Arial" w:hAnsi="Arial" w:cs="Arial"/>
          <w:b/>
          <w:vertAlign w:val="superscript"/>
        </w:rPr>
        <w:t>st</w:t>
      </w:r>
      <w:r w:rsidRPr="00D666E5">
        <w:rPr>
          <w:rFonts w:ascii="Arial" w:hAnsi="Arial" w:cs="Arial"/>
          <w:b/>
        </w:rPr>
        <w:t xml:space="preserve"> March 2014</w:t>
      </w:r>
    </w:p>
    <w:tbl>
      <w:tblPr>
        <w:tblStyle w:val="TableGrid"/>
        <w:tblW w:w="9535" w:type="dxa"/>
        <w:tblLook w:val="04A0"/>
      </w:tblPr>
      <w:tblGrid>
        <w:gridCol w:w="3503"/>
        <w:gridCol w:w="1161"/>
        <w:gridCol w:w="3521"/>
        <w:gridCol w:w="1350"/>
      </w:tblGrid>
      <w:tr w:rsidR="007960B8" w:rsidRPr="00D666E5" w:rsidTr="00D54BA2">
        <w:trPr>
          <w:trHeight w:val="287"/>
        </w:trPr>
        <w:tc>
          <w:tcPr>
            <w:tcW w:w="3503" w:type="dxa"/>
          </w:tcPr>
          <w:p w:rsidR="00100B8D" w:rsidRPr="00D666E5" w:rsidRDefault="00100B8D" w:rsidP="00D54BA2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Liabilities</w:t>
            </w:r>
          </w:p>
        </w:tc>
        <w:tc>
          <w:tcPr>
            <w:tcW w:w="1161" w:type="dxa"/>
          </w:tcPr>
          <w:p w:rsidR="00100B8D" w:rsidRPr="00D666E5" w:rsidRDefault="00100B8D" w:rsidP="00D54BA2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Rs.</w:t>
            </w:r>
          </w:p>
        </w:tc>
        <w:tc>
          <w:tcPr>
            <w:tcW w:w="3521" w:type="dxa"/>
          </w:tcPr>
          <w:p w:rsidR="00100B8D" w:rsidRPr="00D666E5" w:rsidRDefault="00100B8D" w:rsidP="00D54BA2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Assets</w:t>
            </w:r>
          </w:p>
        </w:tc>
        <w:tc>
          <w:tcPr>
            <w:tcW w:w="1350" w:type="dxa"/>
          </w:tcPr>
          <w:p w:rsidR="00100B8D" w:rsidRPr="00D666E5" w:rsidRDefault="00100B8D" w:rsidP="00D54BA2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Rs.</w:t>
            </w:r>
          </w:p>
        </w:tc>
      </w:tr>
      <w:tr w:rsidR="00BB3882" w:rsidRPr="00D666E5" w:rsidTr="00D666E5">
        <w:trPr>
          <w:trHeight w:val="2465"/>
        </w:trPr>
        <w:tc>
          <w:tcPr>
            <w:tcW w:w="3503" w:type="dxa"/>
          </w:tcPr>
          <w:p w:rsidR="00BB3882" w:rsidRPr="00D666E5" w:rsidRDefault="00BB3882" w:rsidP="00D54BA2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Share Capital</w:t>
            </w:r>
          </w:p>
          <w:p w:rsidR="00BB3882" w:rsidRPr="00D666E5" w:rsidRDefault="00BB3882" w:rsidP="007960B8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2000 5% Preference Shares of Rs. 100 each</w:t>
            </w:r>
          </w:p>
          <w:p w:rsidR="00D666E5" w:rsidRDefault="00BB3882" w:rsidP="004309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2500 Equity Shares of Rs. 100 each.</w:t>
            </w:r>
          </w:p>
          <w:p w:rsidR="00BB3882" w:rsidRPr="00D666E5" w:rsidRDefault="00BB3882" w:rsidP="007960B8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6% Debentures( Floating charge on all assets) </w:t>
            </w:r>
          </w:p>
          <w:p w:rsidR="00BB3882" w:rsidRPr="00D666E5" w:rsidRDefault="00BB3882" w:rsidP="007960B8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Sundry Creditors</w:t>
            </w:r>
          </w:p>
        </w:tc>
        <w:tc>
          <w:tcPr>
            <w:tcW w:w="1161" w:type="dxa"/>
          </w:tcPr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</w:p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 2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50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D666E5" w:rsidRDefault="00D666E5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</w:p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50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05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  <w:tc>
          <w:tcPr>
            <w:tcW w:w="3521" w:type="dxa"/>
          </w:tcPr>
          <w:p w:rsidR="00BB3882" w:rsidRPr="00D666E5" w:rsidRDefault="00BB3882" w:rsidP="00D54BA2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Plant and Machinery </w:t>
            </w:r>
          </w:p>
          <w:p w:rsidR="00BB3882" w:rsidRPr="00D666E5" w:rsidRDefault="00BB3882" w:rsidP="00D54BA2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Stock</w:t>
            </w:r>
          </w:p>
          <w:p w:rsidR="00BB3882" w:rsidRPr="00D666E5" w:rsidRDefault="00BB3882" w:rsidP="00D54BA2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Debtors</w:t>
            </w:r>
          </w:p>
          <w:p w:rsidR="00BB3882" w:rsidRPr="00D666E5" w:rsidRDefault="00BB3882" w:rsidP="007960B8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Cash at Bank</w:t>
            </w:r>
          </w:p>
          <w:p w:rsidR="00BB3882" w:rsidRPr="00D666E5" w:rsidRDefault="00BB3882" w:rsidP="007960B8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Profit &amp; Loss account</w:t>
            </w:r>
          </w:p>
        </w:tc>
        <w:tc>
          <w:tcPr>
            <w:tcW w:w="1350" w:type="dxa"/>
          </w:tcPr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  2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80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  1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30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  1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20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52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23</w:t>
            </w:r>
            <w:r w:rsidR="00EE2009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</w:tr>
      <w:tr w:rsidR="007960B8" w:rsidRPr="00D666E5" w:rsidTr="00D54BA2">
        <w:trPr>
          <w:trHeight w:val="170"/>
        </w:trPr>
        <w:tc>
          <w:tcPr>
            <w:tcW w:w="3503" w:type="dxa"/>
          </w:tcPr>
          <w:p w:rsidR="00100B8D" w:rsidRPr="00D666E5" w:rsidRDefault="00100B8D" w:rsidP="00D54BA2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                         Total</w:t>
            </w:r>
          </w:p>
        </w:tc>
        <w:tc>
          <w:tcPr>
            <w:tcW w:w="1161" w:type="dxa"/>
          </w:tcPr>
          <w:p w:rsidR="00100B8D" w:rsidRPr="00D666E5" w:rsidRDefault="007960B8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6</w:t>
            </w:r>
            <w:r w:rsidR="00EE2009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05</w:t>
            </w:r>
            <w:r w:rsidR="00EE2009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000</w:t>
            </w:r>
          </w:p>
        </w:tc>
        <w:tc>
          <w:tcPr>
            <w:tcW w:w="3521" w:type="dxa"/>
          </w:tcPr>
          <w:p w:rsidR="00100B8D" w:rsidRPr="00D666E5" w:rsidRDefault="00DF30CB" w:rsidP="00D54BA2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                   Total</w:t>
            </w:r>
          </w:p>
        </w:tc>
        <w:tc>
          <w:tcPr>
            <w:tcW w:w="1350" w:type="dxa"/>
          </w:tcPr>
          <w:p w:rsidR="00100B8D" w:rsidRPr="00D666E5" w:rsidRDefault="007960B8" w:rsidP="006135D7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6</w:t>
            </w:r>
            <w:r w:rsidR="00EE2009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05</w:t>
            </w:r>
            <w:r w:rsidR="00EE2009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000</w:t>
            </w:r>
          </w:p>
        </w:tc>
      </w:tr>
    </w:tbl>
    <w:p w:rsidR="00100B8D" w:rsidRPr="00D666E5" w:rsidRDefault="00100B8D" w:rsidP="00100B8D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The</w:t>
      </w:r>
      <w:r w:rsidR="00250C70" w:rsidRPr="00D666E5">
        <w:rPr>
          <w:rFonts w:ascii="Arial" w:hAnsi="Arial" w:cs="Arial"/>
        </w:rPr>
        <w:t xml:space="preserve"> liquidator realized the assets as</w:t>
      </w:r>
      <w:r w:rsidRPr="00D666E5">
        <w:rPr>
          <w:rFonts w:ascii="Arial" w:hAnsi="Arial" w:cs="Arial"/>
        </w:rPr>
        <w:t xml:space="preserve"> follows:--</w:t>
      </w:r>
    </w:p>
    <w:p w:rsidR="00250C70" w:rsidRPr="00D666E5" w:rsidRDefault="00DB6731" w:rsidP="00250C70">
      <w:pPr>
        <w:pStyle w:val="ListParagraph"/>
        <w:numPr>
          <w:ilvl w:val="0"/>
          <w:numId w:val="7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Plant and Machinery Rs. 2</w:t>
      </w:r>
      <w:r w:rsidR="00BF7EA6" w:rsidRPr="00D666E5">
        <w:rPr>
          <w:rFonts w:ascii="Arial" w:hAnsi="Arial" w:cs="Arial"/>
        </w:rPr>
        <w:t>,</w:t>
      </w:r>
      <w:r w:rsidRPr="00D666E5">
        <w:rPr>
          <w:rFonts w:ascii="Arial" w:hAnsi="Arial" w:cs="Arial"/>
        </w:rPr>
        <w:t>00</w:t>
      </w:r>
      <w:r w:rsidR="00BF7EA6" w:rsidRPr="00D666E5">
        <w:rPr>
          <w:rFonts w:ascii="Arial" w:hAnsi="Arial" w:cs="Arial"/>
        </w:rPr>
        <w:t>,000;</w:t>
      </w:r>
      <w:r w:rsidRPr="00D666E5">
        <w:rPr>
          <w:rFonts w:ascii="Arial" w:hAnsi="Arial" w:cs="Arial"/>
        </w:rPr>
        <w:t xml:space="preserve"> Stock Rs. 80000 and Debtors Rs. 100000</w:t>
      </w:r>
    </w:p>
    <w:p w:rsidR="00DB6731" w:rsidRPr="00D666E5" w:rsidRDefault="00DB6731" w:rsidP="00250C70">
      <w:pPr>
        <w:pStyle w:val="ListParagraph"/>
        <w:numPr>
          <w:ilvl w:val="0"/>
          <w:numId w:val="7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The expenses of liquidation amounted to Rs. 3900.</w:t>
      </w:r>
    </w:p>
    <w:p w:rsidR="00DB6731" w:rsidRPr="00D666E5" w:rsidRDefault="00DB6731" w:rsidP="00DB6731">
      <w:pPr>
        <w:pStyle w:val="ListParagraph"/>
        <w:numPr>
          <w:ilvl w:val="0"/>
          <w:numId w:val="7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The Liquidator’s remuneration was fixed at 2% on sale proceeds and 2% on amount distributed to Unsecured Creditors.</w:t>
      </w:r>
    </w:p>
    <w:p w:rsidR="00DB6731" w:rsidRPr="00D666E5" w:rsidRDefault="00DB6731" w:rsidP="00250C70">
      <w:pPr>
        <w:pStyle w:val="ListParagraph"/>
        <w:numPr>
          <w:ilvl w:val="0"/>
          <w:numId w:val="7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Sundry Creditors include Preferential Creditors Rs. 5000</w:t>
      </w:r>
    </w:p>
    <w:p w:rsidR="00DB6731" w:rsidRPr="00D666E5" w:rsidRDefault="00DB6731" w:rsidP="00250C70">
      <w:pPr>
        <w:pStyle w:val="ListParagraph"/>
        <w:numPr>
          <w:ilvl w:val="0"/>
          <w:numId w:val="7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Preference Share Dividend</w:t>
      </w:r>
      <w:r w:rsidR="004A400E" w:rsidRPr="00D666E5">
        <w:rPr>
          <w:rFonts w:ascii="Arial" w:hAnsi="Arial" w:cs="Arial"/>
        </w:rPr>
        <w:t xml:space="preserve"> was paid up to 31</w:t>
      </w:r>
      <w:r w:rsidR="004A400E" w:rsidRPr="00D666E5">
        <w:rPr>
          <w:rFonts w:ascii="Arial" w:hAnsi="Arial" w:cs="Arial"/>
          <w:vertAlign w:val="superscript"/>
        </w:rPr>
        <w:t>st</w:t>
      </w:r>
      <w:r w:rsidR="004A400E" w:rsidRPr="00D666E5">
        <w:rPr>
          <w:rFonts w:ascii="Arial" w:hAnsi="Arial" w:cs="Arial"/>
        </w:rPr>
        <w:t xml:space="preserve"> March 2012. Liquidator made all payments on 1</w:t>
      </w:r>
      <w:r w:rsidR="004A400E" w:rsidRPr="00D666E5">
        <w:rPr>
          <w:rFonts w:ascii="Arial" w:hAnsi="Arial" w:cs="Arial"/>
          <w:vertAlign w:val="superscript"/>
        </w:rPr>
        <w:t>st</w:t>
      </w:r>
      <w:r w:rsidR="004A400E" w:rsidRPr="00D666E5">
        <w:rPr>
          <w:rFonts w:ascii="Arial" w:hAnsi="Arial" w:cs="Arial"/>
        </w:rPr>
        <w:t xml:space="preserve"> October 2014.</w:t>
      </w:r>
    </w:p>
    <w:p w:rsidR="00100B8D" w:rsidRDefault="00250C70" w:rsidP="00100B8D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 xml:space="preserve">Prepare </w:t>
      </w:r>
      <w:r w:rsidR="00100B8D" w:rsidRPr="00D666E5">
        <w:rPr>
          <w:rFonts w:ascii="Arial" w:hAnsi="Arial" w:cs="Arial"/>
        </w:rPr>
        <w:t>the Liquidator’s Final Statement of Account.</w:t>
      </w:r>
    </w:p>
    <w:p w:rsidR="00D666E5" w:rsidRPr="00D666E5" w:rsidRDefault="00D666E5" w:rsidP="00100B8D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</w:p>
    <w:p w:rsidR="00AC2FCA" w:rsidRPr="00D666E5" w:rsidRDefault="00E12037" w:rsidP="00AC2FC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</w:rPr>
      </w:pPr>
      <w:r w:rsidRPr="00D666E5">
        <w:rPr>
          <w:rFonts w:ascii="Arial" w:hAnsi="Arial" w:cs="Arial"/>
          <w:b/>
        </w:rPr>
        <w:lastRenderedPageBreak/>
        <w:t xml:space="preserve">Problem No. </w:t>
      </w:r>
      <w:r w:rsidR="00AC2FCA" w:rsidRPr="00D666E5">
        <w:rPr>
          <w:rFonts w:ascii="Arial" w:hAnsi="Arial" w:cs="Arial"/>
          <w:b/>
        </w:rPr>
        <w:t xml:space="preserve">3:  </w:t>
      </w:r>
      <w:r w:rsidR="00AC2FCA" w:rsidRPr="00D666E5">
        <w:rPr>
          <w:rFonts w:ascii="Arial" w:hAnsi="Arial" w:cs="Arial"/>
        </w:rPr>
        <w:t xml:space="preserve">TheBalance sheet of Dorabjee Ltd. Delhi as on 31st March 2014 was as </w:t>
      </w:r>
      <w:r w:rsidR="0021198F" w:rsidRPr="00D666E5">
        <w:rPr>
          <w:rFonts w:ascii="Arial" w:hAnsi="Arial" w:cs="Arial"/>
        </w:rPr>
        <w:t>follows.</w:t>
      </w:r>
    </w:p>
    <w:p w:rsidR="00AC2FCA" w:rsidRPr="00D666E5" w:rsidRDefault="00AC2FCA" w:rsidP="00AC2FCA">
      <w:pPr>
        <w:tabs>
          <w:tab w:val="left" w:pos="720"/>
          <w:tab w:val="left" w:pos="5715"/>
        </w:tabs>
        <w:spacing w:after="0" w:line="240" w:lineRule="auto"/>
        <w:jc w:val="center"/>
        <w:rPr>
          <w:rFonts w:ascii="Arial" w:hAnsi="Arial" w:cs="Arial"/>
          <w:b/>
        </w:rPr>
      </w:pPr>
      <w:r w:rsidRPr="00D666E5">
        <w:rPr>
          <w:rFonts w:ascii="Arial" w:hAnsi="Arial" w:cs="Arial"/>
          <w:b/>
        </w:rPr>
        <w:t>Balance Sheet as on 31</w:t>
      </w:r>
      <w:r w:rsidRPr="00D666E5">
        <w:rPr>
          <w:rFonts w:ascii="Arial" w:hAnsi="Arial" w:cs="Arial"/>
          <w:b/>
          <w:vertAlign w:val="superscript"/>
        </w:rPr>
        <w:t>st</w:t>
      </w:r>
      <w:r w:rsidRPr="00D666E5">
        <w:rPr>
          <w:rFonts w:ascii="Arial" w:hAnsi="Arial" w:cs="Arial"/>
          <w:b/>
        </w:rPr>
        <w:t xml:space="preserve"> March 2014</w:t>
      </w:r>
    </w:p>
    <w:tbl>
      <w:tblPr>
        <w:tblStyle w:val="TableGrid"/>
        <w:tblW w:w="9535" w:type="dxa"/>
        <w:tblLook w:val="04A0"/>
      </w:tblPr>
      <w:tblGrid>
        <w:gridCol w:w="3503"/>
        <w:gridCol w:w="1161"/>
        <w:gridCol w:w="3521"/>
        <w:gridCol w:w="1350"/>
      </w:tblGrid>
      <w:tr w:rsidR="00AC2FCA" w:rsidRPr="00D666E5" w:rsidTr="003526A6">
        <w:trPr>
          <w:trHeight w:val="287"/>
        </w:trPr>
        <w:tc>
          <w:tcPr>
            <w:tcW w:w="3503" w:type="dxa"/>
          </w:tcPr>
          <w:p w:rsidR="00AC2FCA" w:rsidRPr="00D666E5" w:rsidRDefault="00AC2FCA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Liabilities</w:t>
            </w:r>
          </w:p>
        </w:tc>
        <w:tc>
          <w:tcPr>
            <w:tcW w:w="1161" w:type="dxa"/>
          </w:tcPr>
          <w:p w:rsidR="00AC2FCA" w:rsidRPr="00D666E5" w:rsidRDefault="00A4725E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  <w:tc>
          <w:tcPr>
            <w:tcW w:w="3521" w:type="dxa"/>
          </w:tcPr>
          <w:p w:rsidR="00AC2FCA" w:rsidRPr="00D666E5" w:rsidRDefault="00AC2FCA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Assets</w:t>
            </w:r>
          </w:p>
        </w:tc>
        <w:tc>
          <w:tcPr>
            <w:tcW w:w="1350" w:type="dxa"/>
          </w:tcPr>
          <w:p w:rsidR="00AC2FCA" w:rsidRPr="00D666E5" w:rsidRDefault="00A4725E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</w:tr>
      <w:tr w:rsidR="00BB3882" w:rsidRPr="00D666E5" w:rsidTr="00D666E5">
        <w:trPr>
          <w:trHeight w:val="3590"/>
        </w:trPr>
        <w:tc>
          <w:tcPr>
            <w:tcW w:w="3503" w:type="dxa"/>
          </w:tcPr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Share Capital</w:t>
            </w:r>
          </w:p>
          <w:p w:rsidR="00BB3882" w:rsidRPr="00D666E5" w:rsidRDefault="00BB3882" w:rsidP="007C3C08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2000 10% Preference Shares of Rs. 100 each</w:t>
            </w:r>
          </w:p>
          <w:p w:rsidR="00BB3882" w:rsidRPr="00D666E5" w:rsidRDefault="00BB3882" w:rsidP="007C3C08">
            <w:pPr>
              <w:pStyle w:val="ListParagraph"/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</w:p>
          <w:p w:rsidR="00BB3882" w:rsidRPr="00D666E5" w:rsidRDefault="00BB3882" w:rsidP="007C3C08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3000 Equity Shares of Rs. 100 each, Rs. 90 Paid</w:t>
            </w:r>
          </w:p>
          <w:p w:rsidR="00BB3882" w:rsidRPr="00D666E5" w:rsidRDefault="00BB3882" w:rsidP="007C3C08">
            <w:pPr>
              <w:pStyle w:val="ListParagraph"/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</w:p>
          <w:p w:rsidR="00BB3882" w:rsidRPr="00D666E5" w:rsidRDefault="00BB3882" w:rsidP="007C3C08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1000 Equity Shares of Rs. 100 each, Rs. 85</w:t>
            </w:r>
          </w:p>
          <w:p w:rsidR="00BB3882" w:rsidRPr="00D666E5" w:rsidRDefault="00BB3882" w:rsidP="007C3C08">
            <w:pPr>
              <w:pStyle w:val="ListParagraph"/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paid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7% Debentures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( Floating charge on all assets) 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Creditors</w:t>
            </w:r>
          </w:p>
        </w:tc>
        <w:tc>
          <w:tcPr>
            <w:tcW w:w="1161" w:type="dxa"/>
          </w:tcPr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  2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666E5" w:rsidRDefault="00D666E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70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666E5" w:rsidRDefault="00D666E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85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666E5" w:rsidRDefault="00D666E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666E5" w:rsidRDefault="00D666E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  <w:tc>
          <w:tcPr>
            <w:tcW w:w="3521" w:type="dxa"/>
          </w:tcPr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Land and Building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Plant and Machinery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Furniture 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Stock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Debtors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Bills Receivable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Cash in hand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Profit &amp; Loss account</w:t>
            </w:r>
          </w:p>
        </w:tc>
        <w:tc>
          <w:tcPr>
            <w:tcW w:w="1350" w:type="dxa"/>
          </w:tcPr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</w:t>
            </w:r>
            <w:r w:rsidR="00E64D84" w:rsidRPr="00D666E5">
              <w:rPr>
                <w:rFonts w:ascii="Arial" w:hAnsi="Arial" w:cs="Arial"/>
              </w:rPr>
              <w:t>,</w:t>
            </w:r>
            <w:r w:rsidR="00AB70A5" w:rsidRPr="00D666E5">
              <w:rPr>
                <w:rFonts w:ascii="Arial" w:hAnsi="Arial" w:cs="Arial"/>
              </w:rPr>
              <w:t>0</w:t>
            </w:r>
            <w:r w:rsidRPr="00D666E5">
              <w:rPr>
                <w:rFonts w:ascii="Arial" w:hAnsi="Arial" w:cs="Arial"/>
              </w:rPr>
              <w:t>0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AB70A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5</w:t>
            </w:r>
            <w:r w:rsidR="00BB3882" w:rsidRPr="00D666E5">
              <w:rPr>
                <w:rFonts w:ascii="Arial" w:hAnsi="Arial" w:cs="Arial"/>
              </w:rPr>
              <w:t>0</w:t>
            </w:r>
            <w:r w:rsidR="00E64D84" w:rsidRPr="00D666E5">
              <w:rPr>
                <w:rFonts w:ascii="Arial" w:hAnsi="Arial" w:cs="Arial"/>
              </w:rPr>
              <w:t>,</w:t>
            </w:r>
            <w:r w:rsidR="00BB3882" w:rsidRPr="00D666E5">
              <w:rPr>
                <w:rFonts w:ascii="Arial" w:hAnsi="Arial" w:cs="Arial"/>
              </w:rPr>
              <w:t>000</w:t>
            </w:r>
          </w:p>
          <w:p w:rsidR="00BB3882" w:rsidRPr="00D666E5" w:rsidRDefault="00BB3882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20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BB3882" w:rsidRPr="00D666E5" w:rsidRDefault="00AB70A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</w:t>
            </w:r>
            <w:r w:rsidR="00E64D84" w:rsidRPr="00D666E5">
              <w:rPr>
                <w:rFonts w:ascii="Arial" w:hAnsi="Arial" w:cs="Arial"/>
              </w:rPr>
              <w:t>,</w:t>
            </w:r>
            <w:r w:rsidR="00BB3882" w:rsidRPr="00D666E5">
              <w:rPr>
                <w:rFonts w:ascii="Arial" w:hAnsi="Arial" w:cs="Arial"/>
              </w:rPr>
              <w:t>000</w:t>
            </w:r>
          </w:p>
          <w:p w:rsidR="00BB3882" w:rsidRPr="00D666E5" w:rsidRDefault="00AB70A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20</w:t>
            </w:r>
            <w:r w:rsidR="00E64D84" w:rsidRPr="00D666E5">
              <w:rPr>
                <w:rFonts w:ascii="Arial" w:hAnsi="Arial" w:cs="Arial"/>
              </w:rPr>
              <w:t>,</w:t>
            </w:r>
            <w:r w:rsidR="00BB3882" w:rsidRPr="00D666E5">
              <w:rPr>
                <w:rFonts w:ascii="Arial" w:hAnsi="Arial" w:cs="Arial"/>
              </w:rPr>
              <w:t>000</w:t>
            </w:r>
          </w:p>
          <w:p w:rsidR="00F467EC" w:rsidRPr="00D666E5" w:rsidRDefault="00F467EC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20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F467EC" w:rsidRPr="00D666E5" w:rsidRDefault="00F467EC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  <w:p w:rsidR="00F467EC" w:rsidRPr="00D666E5" w:rsidRDefault="00F467EC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40</w:t>
            </w:r>
            <w:r w:rsidR="00E64D84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000</w:t>
            </w:r>
          </w:p>
        </w:tc>
      </w:tr>
      <w:tr w:rsidR="00AC2FCA" w:rsidRPr="00D666E5" w:rsidTr="003526A6">
        <w:trPr>
          <w:trHeight w:val="170"/>
        </w:trPr>
        <w:tc>
          <w:tcPr>
            <w:tcW w:w="3503" w:type="dxa"/>
          </w:tcPr>
          <w:p w:rsidR="00AC2FCA" w:rsidRPr="00D666E5" w:rsidRDefault="00AC2FCA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                         Total</w:t>
            </w:r>
          </w:p>
        </w:tc>
        <w:tc>
          <w:tcPr>
            <w:tcW w:w="1161" w:type="dxa"/>
          </w:tcPr>
          <w:p w:rsidR="00AC2FCA" w:rsidRPr="00D666E5" w:rsidRDefault="00AB70A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8</w:t>
            </w:r>
            <w:r w:rsidR="00E64D84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5</w:t>
            </w:r>
            <w:r w:rsidR="00AC2FCA" w:rsidRPr="00D666E5">
              <w:rPr>
                <w:rFonts w:ascii="Arial" w:hAnsi="Arial" w:cs="Arial"/>
                <w:b/>
              </w:rPr>
              <w:t>5</w:t>
            </w:r>
            <w:r w:rsidR="00E64D84" w:rsidRPr="00D666E5">
              <w:rPr>
                <w:rFonts w:ascii="Arial" w:hAnsi="Arial" w:cs="Arial"/>
                <w:b/>
              </w:rPr>
              <w:t>,</w:t>
            </w:r>
            <w:r w:rsidR="00AC2FCA" w:rsidRPr="00D666E5">
              <w:rPr>
                <w:rFonts w:ascii="Arial" w:hAnsi="Arial" w:cs="Arial"/>
                <w:b/>
              </w:rPr>
              <w:t>000</w:t>
            </w:r>
          </w:p>
        </w:tc>
        <w:tc>
          <w:tcPr>
            <w:tcW w:w="3521" w:type="dxa"/>
          </w:tcPr>
          <w:p w:rsidR="00AC2FCA" w:rsidRPr="00D666E5" w:rsidRDefault="00DF30CB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                        Total</w:t>
            </w:r>
          </w:p>
        </w:tc>
        <w:tc>
          <w:tcPr>
            <w:tcW w:w="1350" w:type="dxa"/>
          </w:tcPr>
          <w:p w:rsidR="00AC2FCA" w:rsidRPr="00D666E5" w:rsidRDefault="00AB70A5" w:rsidP="007C3C0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8</w:t>
            </w:r>
            <w:r w:rsidR="00E64D84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5</w:t>
            </w:r>
            <w:r w:rsidR="00AC2FCA" w:rsidRPr="00D666E5">
              <w:rPr>
                <w:rFonts w:ascii="Arial" w:hAnsi="Arial" w:cs="Arial"/>
                <w:b/>
              </w:rPr>
              <w:t>5</w:t>
            </w:r>
            <w:r w:rsidR="00E64D84" w:rsidRPr="00D666E5">
              <w:rPr>
                <w:rFonts w:ascii="Arial" w:hAnsi="Arial" w:cs="Arial"/>
                <w:b/>
              </w:rPr>
              <w:t>,</w:t>
            </w:r>
            <w:r w:rsidR="00AC2FCA" w:rsidRPr="00D666E5">
              <w:rPr>
                <w:rFonts w:ascii="Arial" w:hAnsi="Arial" w:cs="Arial"/>
                <w:b/>
              </w:rPr>
              <w:t>000</w:t>
            </w:r>
          </w:p>
        </w:tc>
      </w:tr>
    </w:tbl>
    <w:p w:rsidR="00100B8D" w:rsidRPr="00D666E5" w:rsidRDefault="00BF5B5E" w:rsidP="00B26F2B">
      <w:pPr>
        <w:pStyle w:val="ListParagraph"/>
        <w:numPr>
          <w:ilvl w:val="0"/>
          <w:numId w:val="8"/>
        </w:num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The company went into voluntary liquidation as on above date.</w:t>
      </w:r>
      <w:r w:rsidR="008261DC" w:rsidRPr="00D666E5">
        <w:rPr>
          <w:rFonts w:ascii="Arial" w:hAnsi="Arial" w:cs="Arial"/>
        </w:rPr>
        <w:t xml:space="preserve"> The </w:t>
      </w:r>
      <w:r w:rsidR="0066052D" w:rsidRPr="00D666E5">
        <w:rPr>
          <w:rFonts w:ascii="Arial" w:hAnsi="Arial" w:cs="Arial"/>
        </w:rPr>
        <w:t>Preference share dividend was in arrears for two years. It was to be paid before equity share capital.</w:t>
      </w:r>
    </w:p>
    <w:p w:rsidR="0066052D" w:rsidRPr="00D666E5" w:rsidRDefault="0066052D" w:rsidP="00B26F2B">
      <w:pPr>
        <w:pStyle w:val="ListParagraph"/>
        <w:numPr>
          <w:ilvl w:val="0"/>
          <w:numId w:val="8"/>
        </w:num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 xml:space="preserve">The Debenture interest was paid </w:t>
      </w:r>
      <w:r w:rsidR="00E84D93" w:rsidRPr="00D666E5">
        <w:rPr>
          <w:rFonts w:ascii="Arial" w:hAnsi="Arial" w:cs="Arial"/>
        </w:rPr>
        <w:t>up to</w:t>
      </w:r>
      <w:r w:rsidRPr="00D666E5">
        <w:rPr>
          <w:rFonts w:ascii="Arial" w:hAnsi="Arial" w:cs="Arial"/>
        </w:rPr>
        <w:t xml:space="preserve"> 31-03-2014, however, the debenture holders were repaid on 30</w:t>
      </w:r>
      <w:r w:rsidRPr="00D666E5">
        <w:rPr>
          <w:rFonts w:ascii="Arial" w:hAnsi="Arial" w:cs="Arial"/>
          <w:vertAlign w:val="superscript"/>
        </w:rPr>
        <w:t>th</w:t>
      </w:r>
      <w:r w:rsidRPr="00D666E5">
        <w:rPr>
          <w:rFonts w:ascii="Arial" w:hAnsi="Arial" w:cs="Arial"/>
        </w:rPr>
        <w:t xml:space="preserve"> Sept. 2014.  </w:t>
      </w:r>
    </w:p>
    <w:p w:rsidR="0066052D" w:rsidRPr="00D666E5" w:rsidRDefault="0066052D" w:rsidP="00B26F2B">
      <w:pPr>
        <w:pStyle w:val="ListParagraph"/>
        <w:numPr>
          <w:ilvl w:val="0"/>
          <w:numId w:val="8"/>
        </w:num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Included in Creditors a Loan of Rs.20,000/- secured on hypothecation of Plant &amp; Machinery &amp; Income Tax Rs.10,000/-</w:t>
      </w:r>
    </w:p>
    <w:p w:rsidR="00F01F66" w:rsidRPr="00D666E5" w:rsidRDefault="00F01F66" w:rsidP="00B26F2B">
      <w:pPr>
        <w:tabs>
          <w:tab w:val="left" w:pos="720"/>
          <w:tab w:val="left" w:pos="5715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The Liquidator realized the assets as follows.</w:t>
      </w:r>
    </w:p>
    <w:p w:rsidR="00F01F66" w:rsidRPr="00D666E5" w:rsidRDefault="00F01F66" w:rsidP="000151B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Land &amp; Building Rs.1</w:t>
      </w:r>
      <w:proofErr w:type="gramStart"/>
      <w:r w:rsidRPr="00D666E5">
        <w:rPr>
          <w:rFonts w:ascii="Arial" w:hAnsi="Arial" w:cs="Arial"/>
        </w:rPr>
        <w:t>,90,000</w:t>
      </w:r>
      <w:proofErr w:type="gramEnd"/>
      <w:r w:rsidRPr="00D666E5">
        <w:rPr>
          <w:rFonts w:ascii="Arial" w:hAnsi="Arial" w:cs="Arial"/>
        </w:rPr>
        <w:t>/-</w:t>
      </w:r>
      <w:r w:rsidR="000151BB" w:rsidRPr="00D666E5">
        <w:rPr>
          <w:rFonts w:ascii="Arial" w:hAnsi="Arial" w:cs="Arial"/>
        </w:rPr>
        <w:t xml:space="preserve"> ; </w:t>
      </w:r>
      <w:r w:rsidRPr="00D666E5">
        <w:rPr>
          <w:rFonts w:ascii="Arial" w:hAnsi="Arial" w:cs="Arial"/>
        </w:rPr>
        <w:t>Plant &amp; Machinery Rs.1,30,00</w:t>
      </w:r>
      <w:r w:rsidR="000151BB" w:rsidRPr="00D666E5">
        <w:rPr>
          <w:rFonts w:ascii="Arial" w:hAnsi="Arial" w:cs="Arial"/>
        </w:rPr>
        <w:t xml:space="preserve">0/-; </w:t>
      </w:r>
      <w:r w:rsidRPr="00D666E5">
        <w:rPr>
          <w:rFonts w:ascii="Arial" w:hAnsi="Arial" w:cs="Arial"/>
        </w:rPr>
        <w:t>Furniture Rs.10,000/-</w:t>
      </w:r>
    </w:p>
    <w:p w:rsidR="00AE642D" w:rsidRPr="00D666E5" w:rsidRDefault="00AE642D" w:rsidP="000151B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Stock Rs.90</w:t>
      </w:r>
      <w:proofErr w:type="gramStart"/>
      <w:r w:rsidRPr="00D666E5">
        <w:rPr>
          <w:rFonts w:ascii="Arial" w:hAnsi="Arial" w:cs="Arial"/>
        </w:rPr>
        <w:t>,000</w:t>
      </w:r>
      <w:proofErr w:type="gramEnd"/>
      <w:r w:rsidRPr="00D666E5">
        <w:rPr>
          <w:rFonts w:ascii="Arial" w:hAnsi="Arial" w:cs="Arial"/>
        </w:rPr>
        <w:t xml:space="preserve">/- </w:t>
      </w:r>
      <w:r w:rsidR="000151BB" w:rsidRPr="00D666E5">
        <w:rPr>
          <w:rFonts w:ascii="Arial" w:hAnsi="Arial" w:cs="Arial"/>
        </w:rPr>
        <w:t xml:space="preserve">; </w:t>
      </w:r>
      <w:r w:rsidRPr="00D666E5">
        <w:rPr>
          <w:rFonts w:ascii="Arial" w:hAnsi="Arial" w:cs="Arial"/>
        </w:rPr>
        <w:t xml:space="preserve">Debtors Rs.1,15,000/- </w:t>
      </w:r>
      <w:r w:rsidR="000151BB" w:rsidRPr="00D666E5">
        <w:rPr>
          <w:rFonts w:ascii="Arial" w:hAnsi="Arial" w:cs="Arial"/>
        </w:rPr>
        <w:t xml:space="preserve">; </w:t>
      </w:r>
      <w:r w:rsidRPr="00D666E5">
        <w:rPr>
          <w:rFonts w:ascii="Arial" w:hAnsi="Arial" w:cs="Arial"/>
        </w:rPr>
        <w:t>Bills Receivables Rs.14,000/-</w:t>
      </w:r>
      <w:r w:rsidR="000151BB" w:rsidRPr="00D666E5">
        <w:rPr>
          <w:rFonts w:ascii="Arial" w:hAnsi="Arial" w:cs="Arial"/>
        </w:rPr>
        <w:t>.</w:t>
      </w:r>
    </w:p>
    <w:p w:rsidR="000151BB" w:rsidRPr="00D666E5" w:rsidRDefault="000151BB" w:rsidP="00B26F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8C4E9E" w:rsidRPr="00D666E5" w:rsidRDefault="00AC21DD" w:rsidP="00B26F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 xml:space="preserve">Legal Charges Rs. 2,000/-, </w:t>
      </w:r>
      <w:r w:rsidR="00C3403B" w:rsidRPr="00D666E5">
        <w:rPr>
          <w:rFonts w:ascii="Arial" w:hAnsi="Arial" w:cs="Arial"/>
        </w:rPr>
        <w:t>Liquidation Expenses Rs.1</w:t>
      </w:r>
      <w:proofErr w:type="gramStart"/>
      <w:r w:rsidR="00C3403B" w:rsidRPr="00D666E5">
        <w:rPr>
          <w:rFonts w:ascii="Arial" w:hAnsi="Arial" w:cs="Arial"/>
        </w:rPr>
        <w:t>,300</w:t>
      </w:r>
      <w:proofErr w:type="gramEnd"/>
      <w:r w:rsidR="00C3403B" w:rsidRPr="00D666E5">
        <w:rPr>
          <w:rFonts w:ascii="Arial" w:hAnsi="Arial" w:cs="Arial"/>
        </w:rPr>
        <w:t xml:space="preserve">/-.  The Liquidators remuneration was fixed Rs.500 plus 2.5% on the amount realized by him &amp; 2% on the amount distributed to unsecured creditors. </w:t>
      </w:r>
      <w:r w:rsidR="008C4E9E" w:rsidRPr="00D666E5">
        <w:rPr>
          <w:rFonts w:ascii="Arial" w:hAnsi="Arial" w:cs="Arial"/>
        </w:rPr>
        <w:t>The Liquidator made all the payments on 30</w:t>
      </w:r>
      <w:r w:rsidR="008C4E9E" w:rsidRPr="00D666E5">
        <w:rPr>
          <w:rFonts w:ascii="Arial" w:hAnsi="Arial" w:cs="Arial"/>
          <w:vertAlign w:val="superscript"/>
        </w:rPr>
        <w:t>th</w:t>
      </w:r>
      <w:r w:rsidR="008C4E9E" w:rsidRPr="00D666E5">
        <w:rPr>
          <w:rFonts w:ascii="Arial" w:hAnsi="Arial" w:cs="Arial"/>
        </w:rPr>
        <w:t xml:space="preserve"> Sept. 2014.</w:t>
      </w:r>
    </w:p>
    <w:p w:rsidR="00E05637" w:rsidRPr="00D666E5" w:rsidRDefault="009B2995" w:rsidP="00B26F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ab/>
      </w:r>
      <w:r w:rsidR="003C6760" w:rsidRPr="00D666E5">
        <w:rPr>
          <w:rFonts w:ascii="Arial" w:hAnsi="Arial" w:cs="Arial"/>
        </w:rPr>
        <w:t>Prepare Liquida</w:t>
      </w:r>
      <w:r w:rsidR="00E6533F" w:rsidRPr="00D666E5">
        <w:rPr>
          <w:rFonts w:ascii="Arial" w:hAnsi="Arial" w:cs="Arial"/>
        </w:rPr>
        <w:t>tors Final Statement of Account</w:t>
      </w:r>
      <w:r w:rsidR="003C6760" w:rsidRPr="00D666E5">
        <w:rPr>
          <w:rFonts w:ascii="Arial" w:hAnsi="Arial" w:cs="Arial"/>
        </w:rPr>
        <w:t>.</w:t>
      </w:r>
    </w:p>
    <w:p w:rsidR="00E05637" w:rsidRPr="00D666E5" w:rsidRDefault="00E05637" w:rsidP="00B26F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D666E5" w:rsidRDefault="00E05637" w:rsidP="00E05637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  <w:b/>
        </w:rPr>
        <w:t xml:space="preserve">Problem No. 4:  </w:t>
      </w:r>
      <w:proofErr w:type="spellStart"/>
      <w:r w:rsidRPr="00D666E5">
        <w:rPr>
          <w:rFonts w:ascii="Arial" w:hAnsi="Arial" w:cs="Arial"/>
        </w:rPr>
        <w:t>Thethe</w:t>
      </w:r>
      <w:proofErr w:type="spellEnd"/>
      <w:r w:rsidRPr="00D666E5">
        <w:rPr>
          <w:rFonts w:ascii="Arial" w:hAnsi="Arial" w:cs="Arial"/>
        </w:rPr>
        <w:t xml:space="preserve"> Balance sheet of </w:t>
      </w:r>
      <w:proofErr w:type="spellStart"/>
      <w:r w:rsidRPr="00D666E5">
        <w:rPr>
          <w:rFonts w:ascii="Arial" w:hAnsi="Arial" w:cs="Arial"/>
        </w:rPr>
        <w:t>Porwal</w:t>
      </w:r>
      <w:proofErr w:type="spellEnd"/>
      <w:r w:rsidRPr="00D666E5">
        <w:rPr>
          <w:rFonts w:ascii="Arial" w:hAnsi="Arial" w:cs="Arial"/>
        </w:rPr>
        <w:t xml:space="preserve"> Ltd. Pune as on 31st March </w:t>
      </w:r>
      <w:r w:rsidR="00E057DA" w:rsidRPr="00D666E5">
        <w:rPr>
          <w:rFonts w:ascii="Arial" w:hAnsi="Arial" w:cs="Arial"/>
        </w:rPr>
        <w:t>2014.</w:t>
      </w:r>
    </w:p>
    <w:p w:rsidR="00E05637" w:rsidRPr="00D666E5" w:rsidRDefault="00E05637" w:rsidP="00E05637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E05637" w:rsidRPr="00D666E5" w:rsidRDefault="00E05637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</w:rPr>
      </w:pPr>
      <w:r w:rsidRPr="00D666E5">
        <w:rPr>
          <w:rFonts w:ascii="Arial" w:hAnsi="Arial" w:cs="Arial"/>
          <w:b/>
        </w:rPr>
        <w:t>Balance Sheet as on 31</w:t>
      </w:r>
      <w:r w:rsidRPr="00D666E5">
        <w:rPr>
          <w:rFonts w:ascii="Arial" w:hAnsi="Arial" w:cs="Arial"/>
          <w:b/>
          <w:vertAlign w:val="superscript"/>
        </w:rPr>
        <w:t>st</w:t>
      </w:r>
      <w:r w:rsidRPr="00D666E5">
        <w:rPr>
          <w:rFonts w:ascii="Arial" w:hAnsi="Arial" w:cs="Arial"/>
          <w:b/>
        </w:rPr>
        <w:t xml:space="preserve"> March 2014</w:t>
      </w:r>
    </w:p>
    <w:tbl>
      <w:tblPr>
        <w:tblStyle w:val="TableGrid"/>
        <w:tblW w:w="9535" w:type="dxa"/>
        <w:tblLook w:val="04A0"/>
      </w:tblPr>
      <w:tblGrid>
        <w:gridCol w:w="3503"/>
        <w:gridCol w:w="1161"/>
        <w:gridCol w:w="3521"/>
        <w:gridCol w:w="1350"/>
      </w:tblGrid>
      <w:tr w:rsidR="00E05637" w:rsidRPr="00D666E5" w:rsidTr="00832778">
        <w:trPr>
          <w:trHeight w:val="287"/>
        </w:trPr>
        <w:tc>
          <w:tcPr>
            <w:tcW w:w="3503" w:type="dxa"/>
          </w:tcPr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Liabilities</w:t>
            </w:r>
          </w:p>
        </w:tc>
        <w:tc>
          <w:tcPr>
            <w:tcW w:w="1161" w:type="dxa"/>
          </w:tcPr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  <w:tc>
          <w:tcPr>
            <w:tcW w:w="3521" w:type="dxa"/>
          </w:tcPr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Assets</w:t>
            </w:r>
          </w:p>
        </w:tc>
        <w:tc>
          <w:tcPr>
            <w:tcW w:w="1350" w:type="dxa"/>
          </w:tcPr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</w:tr>
      <w:tr w:rsidR="00E05637" w:rsidRPr="00D666E5" w:rsidTr="00085F2B">
        <w:trPr>
          <w:trHeight w:val="3545"/>
        </w:trPr>
        <w:tc>
          <w:tcPr>
            <w:tcW w:w="3503" w:type="dxa"/>
          </w:tcPr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Share Capital</w:t>
            </w:r>
          </w:p>
          <w:p w:rsidR="00E05637" w:rsidRPr="00D666E5" w:rsidRDefault="00E05637" w:rsidP="00832778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500 8% Preference Shares of Rs. 100 each</w:t>
            </w:r>
          </w:p>
          <w:p w:rsidR="00E05637" w:rsidRPr="00D666E5" w:rsidRDefault="00E05637" w:rsidP="00832778">
            <w:pPr>
              <w:pStyle w:val="ListParagraph"/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</w:p>
          <w:p w:rsidR="00E05637" w:rsidRPr="00D666E5" w:rsidRDefault="00E05637" w:rsidP="00E507B4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1500 Equity Shares of Rs. 100 each, Rs. 50 Paid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6% Debentures( Floating charge on all assets)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Outstanding Debentures Interest </w:t>
            </w:r>
          </w:p>
          <w:p w:rsidR="00E05637" w:rsidRPr="00D666E5" w:rsidRDefault="00F56E78" w:rsidP="009C68F3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Sundry </w:t>
            </w:r>
            <w:r w:rsidR="00E05637" w:rsidRPr="00D666E5">
              <w:rPr>
                <w:rFonts w:ascii="Arial" w:hAnsi="Arial" w:cs="Arial"/>
                <w:b/>
              </w:rPr>
              <w:t>Creditors</w:t>
            </w:r>
          </w:p>
          <w:p w:rsidR="00F56E78" w:rsidRPr="00D666E5" w:rsidRDefault="00F56E78" w:rsidP="00F56E78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On Mortgage of Plant &amp; Machinery</w:t>
            </w:r>
          </w:p>
          <w:p w:rsidR="00F56E78" w:rsidRPr="00D666E5" w:rsidRDefault="00F56E78" w:rsidP="00F56E78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Preferential</w:t>
            </w:r>
          </w:p>
          <w:p w:rsidR="00F56E78" w:rsidRPr="00D666E5" w:rsidRDefault="00F56E78" w:rsidP="00F56E78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Unsecured</w:t>
            </w:r>
          </w:p>
        </w:tc>
        <w:tc>
          <w:tcPr>
            <w:tcW w:w="1161" w:type="dxa"/>
          </w:tcPr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  50,000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75,000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40,000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3051F2" w:rsidRDefault="003051F2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2,400</w:t>
            </w:r>
          </w:p>
          <w:p w:rsidR="009C68F3" w:rsidRPr="00D666E5" w:rsidRDefault="009C68F3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9C68F3" w:rsidRPr="00D666E5" w:rsidRDefault="009C68F3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9C68F3" w:rsidRPr="00D666E5" w:rsidRDefault="009C68F3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30,000</w:t>
            </w:r>
          </w:p>
          <w:p w:rsidR="003051F2" w:rsidRDefault="003051F2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9C68F3" w:rsidRPr="00D666E5" w:rsidRDefault="009C68F3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3,100</w:t>
            </w:r>
          </w:p>
          <w:p w:rsidR="00E05637" w:rsidRPr="00D666E5" w:rsidRDefault="009C68F3" w:rsidP="00085F2B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25,000</w:t>
            </w:r>
          </w:p>
        </w:tc>
        <w:tc>
          <w:tcPr>
            <w:tcW w:w="3521" w:type="dxa"/>
          </w:tcPr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Land and Building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Plant and Machinery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Furniture </w:t>
            </w:r>
          </w:p>
          <w:p w:rsidR="00E826A4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Fittings</w:t>
            </w:r>
          </w:p>
          <w:p w:rsidR="00E826A4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Moulds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Stock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Debtors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Cash in hand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Profit &amp; Loss account</w:t>
            </w:r>
          </w:p>
        </w:tc>
        <w:tc>
          <w:tcPr>
            <w:tcW w:w="1350" w:type="dxa"/>
          </w:tcPr>
          <w:p w:rsidR="00E05637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25</w:t>
            </w:r>
            <w:r w:rsidR="00E05637" w:rsidRPr="00D666E5">
              <w:rPr>
                <w:rFonts w:ascii="Arial" w:hAnsi="Arial" w:cs="Arial"/>
              </w:rPr>
              <w:t>,000</w:t>
            </w:r>
          </w:p>
          <w:p w:rsidR="00E05637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6</w:t>
            </w:r>
            <w:r w:rsidR="00E05637" w:rsidRPr="00D666E5">
              <w:rPr>
                <w:rFonts w:ascii="Arial" w:hAnsi="Arial" w:cs="Arial"/>
              </w:rPr>
              <w:t>0,000</w:t>
            </w:r>
          </w:p>
          <w:p w:rsidR="00E05637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E05637" w:rsidRPr="00D666E5">
              <w:rPr>
                <w:rFonts w:ascii="Arial" w:hAnsi="Arial" w:cs="Arial"/>
              </w:rPr>
              <w:t>0,000</w:t>
            </w:r>
          </w:p>
          <w:p w:rsidR="00E05637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</w:t>
            </w:r>
            <w:r w:rsidR="00E05637" w:rsidRPr="00D666E5">
              <w:rPr>
                <w:rFonts w:ascii="Arial" w:hAnsi="Arial" w:cs="Arial"/>
              </w:rPr>
              <w:t>,000</w:t>
            </w:r>
          </w:p>
          <w:p w:rsidR="00E05637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</w:t>
            </w:r>
            <w:r w:rsidR="00E05637" w:rsidRPr="00D666E5">
              <w:rPr>
                <w:rFonts w:ascii="Arial" w:hAnsi="Arial" w:cs="Arial"/>
              </w:rPr>
              <w:t>0,000</w:t>
            </w:r>
          </w:p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</w:t>
            </w:r>
            <w:r w:rsidR="00E826A4" w:rsidRPr="00D666E5">
              <w:rPr>
                <w:rFonts w:ascii="Arial" w:hAnsi="Arial" w:cs="Arial"/>
              </w:rPr>
              <w:t>5</w:t>
            </w:r>
            <w:r w:rsidRPr="00D666E5">
              <w:rPr>
                <w:rFonts w:ascii="Arial" w:hAnsi="Arial" w:cs="Arial"/>
              </w:rPr>
              <w:t>,000</w:t>
            </w:r>
          </w:p>
          <w:p w:rsidR="00E05637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12,5</w:t>
            </w:r>
            <w:r w:rsidR="00E05637" w:rsidRPr="00D666E5">
              <w:rPr>
                <w:rFonts w:ascii="Arial" w:hAnsi="Arial" w:cs="Arial"/>
              </w:rPr>
              <w:t>00</w:t>
            </w:r>
          </w:p>
          <w:p w:rsidR="00E05637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500</w:t>
            </w:r>
          </w:p>
          <w:p w:rsidR="00E826A4" w:rsidRPr="00D666E5" w:rsidRDefault="00E826A4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37,500</w:t>
            </w:r>
          </w:p>
        </w:tc>
      </w:tr>
      <w:tr w:rsidR="00E05637" w:rsidRPr="00D666E5" w:rsidTr="00832778">
        <w:trPr>
          <w:trHeight w:val="170"/>
        </w:trPr>
        <w:tc>
          <w:tcPr>
            <w:tcW w:w="3503" w:type="dxa"/>
          </w:tcPr>
          <w:p w:rsidR="00E05637" w:rsidRPr="00D666E5" w:rsidRDefault="00E05637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Total</w:t>
            </w:r>
          </w:p>
        </w:tc>
        <w:tc>
          <w:tcPr>
            <w:tcW w:w="1161" w:type="dxa"/>
          </w:tcPr>
          <w:p w:rsidR="00E05637" w:rsidRPr="00D666E5" w:rsidRDefault="00085F2B" w:rsidP="00085F2B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2</w:t>
            </w:r>
            <w:r w:rsidR="00E05637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2</w:t>
            </w:r>
            <w:r w:rsidR="00E05637" w:rsidRPr="00D666E5">
              <w:rPr>
                <w:rFonts w:ascii="Arial" w:hAnsi="Arial" w:cs="Arial"/>
                <w:b/>
              </w:rPr>
              <w:t>5,</w:t>
            </w:r>
            <w:r w:rsidRPr="00D666E5">
              <w:rPr>
                <w:rFonts w:ascii="Arial" w:hAnsi="Arial" w:cs="Arial"/>
                <w:b/>
              </w:rPr>
              <w:t>5</w:t>
            </w:r>
            <w:r w:rsidR="00E05637" w:rsidRPr="00D666E5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3521" w:type="dxa"/>
          </w:tcPr>
          <w:p w:rsidR="00E05637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350" w:type="dxa"/>
          </w:tcPr>
          <w:p w:rsidR="00E05637" w:rsidRPr="00D666E5" w:rsidRDefault="000A7DD7" w:rsidP="000A7DD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2</w:t>
            </w:r>
            <w:r w:rsidR="00E05637" w:rsidRPr="00D666E5">
              <w:rPr>
                <w:rFonts w:ascii="Arial" w:hAnsi="Arial" w:cs="Arial"/>
                <w:b/>
              </w:rPr>
              <w:t>,</w:t>
            </w:r>
            <w:r w:rsidRPr="00D666E5">
              <w:rPr>
                <w:rFonts w:ascii="Arial" w:hAnsi="Arial" w:cs="Arial"/>
                <w:b/>
              </w:rPr>
              <w:t>2</w:t>
            </w:r>
            <w:r w:rsidR="00E05637" w:rsidRPr="00D666E5">
              <w:rPr>
                <w:rFonts w:ascii="Arial" w:hAnsi="Arial" w:cs="Arial"/>
                <w:b/>
              </w:rPr>
              <w:t>5,</w:t>
            </w:r>
            <w:r w:rsidRPr="00D666E5">
              <w:rPr>
                <w:rFonts w:ascii="Arial" w:hAnsi="Arial" w:cs="Arial"/>
                <w:b/>
              </w:rPr>
              <w:t>5</w:t>
            </w:r>
            <w:r w:rsidR="00E05637" w:rsidRPr="00D666E5">
              <w:rPr>
                <w:rFonts w:ascii="Arial" w:hAnsi="Arial" w:cs="Arial"/>
                <w:b/>
              </w:rPr>
              <w:t>00</w:t>
            </w:r>
          </w:p>
        </w:tc>
      </w:tr>
    </w:tbl>
    <w:p w:rsidR="00E05637" w:rsidRPr="00D666E5" w:rsidRDefault="00BB3C3D" w:rsidP="000A7DD7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ab/>
      </w:r>
      <w:r w:rsidR="00E05637" w:rsidRPr="00D666E5">
        <w:rPr>
          <w:rFonts w:ascii="Arial" w:hAnsi="Arial" w:cs="Arial"/>
        </w:rPr>
        <w:t>The company went into voluntary liquidation as on above date. The Preference share dividend was in arrears for o</w:t>
      </w:r>
      <w:r w:rsidR="000A7DD7" w:rsidRPr="00D666E5">
        <w:rPr>
          <w:rFonts w:ascii="Arial" w:hAnsi="Arial" w:cs="Arial"/>
        </w:rPr>
        <w:t>ne</w:t>
      </w:r>
      <w:r w:rsidR="00E05637" w:rsidRPr="00D666E5">
        <w:rPr>
          <w:rFonts w:ascii="Arial" w:hAnsi="Arial" w:cs="Arial"/>
        </w:rPr>
        <w:t xml:space="preserve"> year</w:t>
      </w:r>
      <w:r w:rsidR="000A7DD7" w:rsidRPr="00D666E5">
        <w:rPr>
          <w:rFonts w:ascii="Arial" w:hAnsi="Arial" w:cs="Arial"/>
        </w:rPr>
        <w:t xml:space="preserve"> and as per the articles, it</w:t>
      </w:r>
      <w:r w:rsidR="00E05637" w:rsidRPr="00D666E5">
        <w:rPr>
          <w:rFonts w:ascii="Arial" w:hAnsi="Arial" w:cs="Arial"/>
        </w:rPr>
        <w:t xml:space="preserve"> was to be paid</w:t>
      </w:r>
      <w:r w:rsidR="000A7DD7" w:rsidRPr="00D666E5">
        <w:rPr>
          <w:rFonts w:ascii="Arial" w:hAnsi="Arial" w:cs="Arial"/>
        </w:rPr>
        <w:t>.</w:t>
      </w:r>
    </w:p>
    <w:p w:rsidR="00E05637" w:rsidRPr="00D666E5" w:rsidRDefault="00BB3C3D" w:rsidP="00E05637">
      <w:pPr>
        <w:tabs>
          <w:tab w:val="left" w:pos="720"/>
          <w:tab w:val="left" w:pos="5715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ab/>
      </w:r>
      <w:r w:rsidR="00E05637" w:rsidRPr="00D666E5">
        <w:rPr>
          <w:rFonts w:ascii="Arial" w:hAnsi="Arial" w:cs="Arial"/>
        </w:rPr>
        <w:t>The Liquidator</w:t>
      </w:r>
      <w:r w:rsidR="00D666E5">
        <w:rPr>
          <w:rFonts w:ascii="Arial" w:hAnsi="Arial" w:cs="Arial"/>
        </w:rPr>
        <w:t xml:space="preserve"> realized the assets as follows:-</w:t>
      </w:r>
    </w:p>
    <w:p w:rsidR="003935AD" w:rsidRPr="00D666E5" w:rsidRDefault="00E05637" w:rsidP="00E05637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lastRenderedPageBreak/>
        <w:t>Land &amp; Building Rs.</w:t>
      </w:r>
      <w:r w:rsidR="00BB3C3D" w:rsidRPr="00D666E5">
        <w:rPr>
          <w:rFonts w:ascii="Arial" w:hAnsi="Arial" w:cs="Arial"/>
        </w:rPr>
        <w:t>5</w:t>
      </w:r>
      <w:r w:rsidRPr="00D666E5">
        <w:rPr>
          <w:rFonts w:ascii="Arial" w:hAnsi="Arial" w:cs="Arial"/>
        </w:rPr>
        <w:t>0</w:t>
      </w:r>
      <w:proofErr w:type="gramStart"/>
      <w:r w:rsidR="00173E17" w:rsidRPr="00D666E5">
        <w:rPr>
          <w:rFonts w:ascii="Arial" w:hAnsi="Arial" w:cs="Arial"/>
        </w:rPr>
        <w:t>,000</w:t>
      </w:r>
      <w:proofErr w:type="gramEnd"/>
      <w:r w:rsidRPr="00D666E5">
        <w:rPr>
          <w:rFonts w:ascii="Arial" w:hAnsi="Arial" w:cs="Arial"/>
        </w:rPr>
        <w:t>/- ; Plant &amp; Machinery Rs.</w:t>
      </w:r>
      <w:r w:rsidR="00BB3C3D" w:rsidRPr="00D666E5">
        <w:rPr>
          <w:rFonts w:ascii="Arial" w:hAnsi="Arial" w:cs="Arial"/>
        </w:rPr>
        <w:t>55</w:t>
      </w:r>
      <w:r w:rsidR="00173E17" w:rsidRPr="00D666E5">
        <w:rPr>
          <w:rFonts w:ascii="Arial" w:hAnsi="Arial" w:cs="Arial"/>
        </w:rPr>
        <w:t>,000</w:t>
      </w:r>
      <w:r w:rsidRPr="00D666E5">
        <w:rPr>
          <w:rFonts w:ascii="Arial" w:hAnsi="Arial" w:cs="Arial"/>
        </w:rPr>
        <w:t xml:space="preserve">/-; </w:t>
      </w:r>
      <w:proofErr w:type="spellStart"/>
      <w:r w:rsidR="00BB3C3D" w:rsidRPr="00D666E5">
        <w:rPr>
          <w:rFonts w:ascii="Arial" w:hAnsi="Arial" w:cs="Arial"/>
        </w:rPr>
        <w:t>MouldsRs</w:t>
      </w:r>
      <w:proofErr w:type="spellEnd"/>
      <w:r w:rsidR="00BB3C3D" w:rsidRPr="00D666E5">
        <w:rPr>
          <w:rFonts w:ascii="Arial" w:hAnsi="Arial" w:cs="Arial"/>
        </w:rPr>
        <w:t>. 42,500; Furniture Rs.6</w:t>
      </w:r>
      <w:r w:rsidR="00173E17" w:rsidRPr="00D666E5">
        <w:rPr>
          <w:rFonts w:ascii="Arial" w:hAnsi="Arial" w:cs="Arial"/>
        </w:rPr>
        <w:t>,000</w:t>
      </w:r>
      <w:r w:rsidRPr="00D666E5">
        <w:rPr>
          <w:rFonts w:ascii="Arial" w:hAnsi="Arial" w:cs="Arial"/>
        </w:rPr>
        <w:t>/-</w:t>
      </w:r>
      <w:r w:rsidR="00BB3C3D" w:rsidRPr="00D666E5">
        <w:rPr>
          <w:rFonts w:ascii="Arial" w:hAnsi="Arial" w:cs="Arial"/>
        </w:rPr>
        <w:t xml:space="preserve">; Stock Rs. 21,000; and Debtors at </w:t>
      </w:r>
      <w:r w:rsidR="003935AD" w:rsidRPr="00D666E5">
        <w:rPr>
          <w:rFonts w:ascii="Arial" w:hAnsi="Arial" w:cs="Arial"/>
        </w:rPr>
        <w:t>R</w:t>
      </w:r>
      <w:r w:rsidR="00BB3C3D" w:rsidRPr="00D666E5">
        <w:rPr>
          <w:rFonts w:ascii="Arial" w:hAnsi="Arial" w:cs="Arial"/>
        </w:rPr>
        <w:t>s. 10,500.</w:t>
      </w:r>
      <w:r w:rsidR="003935AD" w:rsidRPr="00D666E5">
        <w:rPr>
          <w:rFonts w:ascii="Arial" w:hAnsi="Arial" w:cs="Arial"/>
        </w:rPr>
        <w:t xml:space="preserve"> Fittings were worthless.</w:t>
      </w:r>
    </w:p>
    <w:p w:rsidR="00E05637" w:rsidRPr="00D666E5" w:rsidRDefault="003935AD" w:rsidP="00E05637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ab/>
        <w:t>The l</w:t>
      </w:r>
      <w:r w:rsidR="00E05637" w:rsidRPr="00D666E5">
        <w:rPr>
          <w:rFonts w:ascii="Arial" w:hAnsi="Arial" w:cs="Arial"/>
        </w:rPr>
        <w:t>iquidation Expenses Rs.</w:t>
      </w:r>
      <w:r w:rsidRPr="00D666E5">
        <w:rPr>
          <w:rFonts w:ascii="Arial" w:hAnsi="Arial" w:cs="Arial"/>
        </w:rPr>
        <w:t>2</w:t>
      </w:r>
      <w:r w:rsidR="00173E17" w:rsidRPr="00D666E5">
        <w:rPr>
          <w:rFonts w:ascii="Arial" w:hAnsi="Arial" w:cs="Arial"/>
        </w:rPr>
        <w:t>, 730</w:t>
      </w:r>
      <w:r w:rsidR="00E05637" w:rsidRPr="00D666E5">
        <w:rPr>
          <w:rFonts w:ascii="Arial" w:hAnsi="Arial" w:cs="Arial"/>
        </w:rPr>
        <w:t xml:space="preserve">/-.  The Liquidators </w:t>
      </w:r>
      <w:r w:rsidRPr="00D666E5">
        <w:rPr>
          <w:rFonts w:ascii="Arial" w:hAnsi="Arial" w:cs="Arial"/>
        </w:rPr>
        <w:t xml:space="preserve">is entitled to a </w:t>
      </w:r>
      <w:r w:rsidR="00E05637" w:rsidRPr="00D666E5">
        <w:rPr>
          <w:rFonts w:ascii="Arial" w:hAnsi="Arial" w:cs="Arial"/>
        </w:rPr>
        <w:t xml:space="preserve">remuneration </w:t>
      </w:r>
      <w:r w:rsidRPr="00D666E5">
        <w:rPr>
          <w:rFonts w:ascii="Arial" w:hAnsi="Arial" w:cs="Arial"/>
        </w:rPr>
        <w:t xml:space="preserve">@ </w:t>
      </w:r>
      <w:r w:rsidR="00E05637" w:rsidRPr="00D666E5">
        <w:rPr>
          <w:rFonts w:ascii="Arial" w:hAnsi="Arial" w:cs="Arial"/>
        </w:rPr>
        <w:t>2% on the a</w:t>
      </w:r>
      <w:r w:rsidR="0012292E" w:rsidRPr="00D666E5">
        <w:rPr>
          <w:rFonts w:ascii="Arial" w:hAnsi="Arial" w:cs="Arial"/>
        </w:rPr>
        <w:t>sset</w:t>
      </w:r>
      <w:r w:rsidR="00F835EC" w:rsidRPr="00D666E5">
        <w:rPr>
          <w:rFonts w:ascii="Arial" w:hAnsi="Arial" w:cs="Arial"/>
        </w:rPr>
        <w:t>s</w:t>
      </w:r>
      <w:r w:rsidR="00E05637" w:rsidRPr="00D666E5">
        <w:rPr>
          <w:rFonts w:ascii="Arial" w:hAnsi="Arial" w:cs="Arial"/>
        </w:rPr>
        <w:t xml:space="preserve"> realized</w:t>
      </w:r>
      <w:r w:rsidR="00F835EC" w:rsidRPr="00D666E5">
        <w:rPr>
          <w:rFonts w:ascii="Arial" w:hAnsi="Arial" w:cs="Arial"/>
        </w:rPr>
        <w:t>, &amp; 10</w:t>
      </w:r>
      <w:r w:rsidR="00E05637" w:rsidRPr="00D666E5">
        <w:rPr>
          <w:rFonts w:ascii="Arial" w:hAnsi="Arial" w:cs="Arial"/>
        </w:rPr>
        <w:t xml:space="preserve">% on the amount </w:t>
      </w:r>
      <w:r w:rsidR="00F835EC" w:rsidRPr="00D666E5">
        <w:rPr>
          <w:rFonts w:ascii="Arial" w:hAnsi="Arial" w:cs="Arial"/>
        </w:rPr>
        <w:t xml:space="preserve">returned to equity shareholders. </w:t>
      </w:r>
      <w:r w:rsidR="00D24814" w:rsidRPr="00D666E5">
        <w:rPr>
          <w:rFonts w:ascii="Arial" w:hAnsi="Arial" w:cs="Arial"/>
        </w:rPr>
        <w:t xml:space="preserve"> In addition to the above liabilities, the l</w:t>
      </w:r>
      <w:r w:rsidR="00E05637" w:rsidRPr="00D666E5">
        <w:rPr>
          <w:rFonts w:ascii="Arial" w:hAnsi="Arial" w:cs="Arial"/>
        </w:rPr>
        <w:t xml:space="preserve">iquidator </w:t>
      </w:r>
      <w:r w:rsidR="00D24814" w:rsidRPr="00D666E5">
        <w:rPr>
          <w:rFonts w:ascii="Arial" w:hAnsi="Arial" w:cs="Arial"/>
        </w:rPr>
        <w:t>had to pay Rs. 900as repair bill</w:t>
      </w:r>
      <w:r w:rsidR="00E3041C" w:rsidRPr="00D666E5">
        <w:rPr>
          <w:rFonts w:ascii="Arial" w:hAnsi="Arial" w:cs="Arial"/>
        </w:rPr>
        <w:t>of Plant and Machinery.</w:t>
      </w:r>
    </w:p>
    <w:p w:rsidR="00E05637" w:rsidRPr="00D666E5" w:rsidRDefault="00E05637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ab/>
        <w:t>Prepare Liquidators Final Statement of Account.</w:t>
      </w: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</w:rPr>
      </w:pPr>
      <w:r w:rsidRPr="00D666E5">
        <w:rPr>
          <w:rFonts w:ascii="Arial" w:hAnsi="Arial" w:cs="Arial"/>
          <w:b/>
        </w:rPr>
        <w:t xml:space="preserve">Problem No. </w:t>
      </w:r>
      <w:r w:rsidR="00302246" w:rsidRPr="00D666E5">
        <w:rPr>
          <w:rFonts w:ascii="Arial" w:hAnsi="Arial" w:cs="Arial"/>
          <w:b/>
        </w:rPr>
        <w:t>5</w:t>
      </w:r>
      <w:r w:rsidR="00DF30CB" w:rsidRPr="00D666E5">
        <w:rPr>
          <w:rFonts w:ascii="Arial" w:hAnsi="Arial" w:cs="Arial"/>
          <w:b/>
        </w:rPr>
        <w:t>:</w:t>
      </w:r>
      <w:r w:rsidR="00302246" w:rsidRPr="00D666E5">
        <w:rPr>
          <w:rFonts w:ascii="Arial" w:hAnsi="Arial" w:cs="Arial"/>
        </w:rPr>
        <w:t xml:space="preserve">Sudarshan Ltd., </w:t>
      </w:r>
      <w:proofErr w:type="spellStart"/>
      <w:r w:rsidR="00302246" w:rsidRPr="00D666E5">
        <w:rPr>
          <w:rFonts w:ascii="Arial" w:hAnsi="Arial" w:cs="Arial"/>
        </w:rPr>
        <w:t>S</w:t>
      </w:r>
      <w:r w:rsidRPr="00D666E5">
        <w:rPr>
          <w:rFonts w:ascii="Arial" w:hAnsi="Arial" w:cs="Arial"/>
        </w:rPr>
        <w:t>aswad</w:t>
      </w:r>
      <w:proofErr w:type="spellEnd"/>
      <w:r w:rsidRPr="00D666E5">
        <w:rPr>
          <w:rFonts w:ascii="Arial" w:hAnsi="Arial" w:cs="Arial"/>
        </w:rPr>
        <w:t xml:space="preserve"> went into voluntary liquidationon</w:t>
      </w:r>
      <w:r w:rsidR="00DF30CB" w:rsidRPr="00D666E5">
        <w:rPr>
          <w:rFonts w:ascii="Arial" w:hAnsi="Arial" w:cs="Arial"/>
        </w:rPr>
        <w:t xml:space="preserve"> 31st March 2014. </w:t>
      </w:r>
      <w:r w:rsidR="00302246" w:rsidRPr="00D666E5">
        <w:rPr>
          <w:rFonts w:ascii="Arial" w:hAnsi="Arial" w:cs="Arial"/>
        </w:rPr>
        <w:t>Its</w:t>
      </w:r>
      <w:r w:rsidRPr="00D666E5">
        <w:rPr>
          <w:rFonts w:ascii="Arial" w:hAnsi="Arial" w:cs="Arial"/>
        </w:rPr>
        <w:t xml:space="preserve">Balance sheet </w:t>
      </w:r>
      <w:r w:rsidR="00DF30CB" w:rsidRPr="00D666E5">
        <w:rPr>
          <w:rFonts w:ascii="Arial" w:hAnsi="Arial" w:cs="Arial"/>
        </w:rPr>
        <w:t>as on that date</w:t>
      </w:r>
      <w:r w:rsidRPr="00D666E5">
        <w:rPr>
          <w:rFonts w:ascii="Arial" w:hAnsi="Arial" w:cs="Arial"/>
        </w:rPr>
        <w:t xml:space="preserve"> was as </w:t>
      </w:r>
      <w:r w:rsidR="00DF30CB" w:rsidRPr="00D666E5">
        <w:rPr>
          <w:rFonts w:ascii="Arial" w:hAnsi="Arial" w:cs="Arial"/>
        </w:rPr>
        <w:t>under</w:t>
      </w:r>
      <w:r w:rsidRPr="00D666E5">
        <w:rPr>
          <w:rFonts w:ascii="Arial" w:hAnsi="Arial" w:cs="Arial"/>
        </w:rPr>
        <w:t xml:space="preserve">. </w:t>
      </w: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jc w:val="center"/>
        <w:rPr>
          <w:rFonts w:ascii="Arial" w:hAnsi="Arial" w:cs="Arial"/>
          <w:b/>
        </w:rPr>
      </w:pPr>
      <w:r w:rsidRPr="00D666E5">
        <w:rPr>
          <w:rFonts w:ascii="Arial" w:hAnsi="Arial" w:cs="Arial"/>
          <w:b/>
        </w:rPr>
        <w:t>Balance Sheet as on 31</w:t>
      </w:r>
      <w:r w:rsidRPr="00D666E5">
        <w:rPr>
          <w:rFonts w:ascii="Arial" w:hAnsi="Arial" w:cs="Arial"/>
          <w:b/>
          <w:vertAlign w:val="superscript"/>
        </w:rPr>
        <w:t>st</w:t>
      </w:r>
      <w:r w:rsidRPr="00D666E5">
        <w:rPr>
          <w:rFonts w:ascii="Arial" w:hAnsi="Arial" w:cs="Arial"/>
          <w:b/>
        </w:rPr>
        <w:t xml:space="preserve"> March 2014</w:t>
      </w:r>
    </w:p>
    <w:tbl>
      <w:tblPr>
        <w:tblStyle w:val="TableGrid"/>
        <w:tblW w:w="9535" w:type="dxa"/>
        <w:tblLook w:val="04A0"/>
      </w:tblPr>
      <w:tblGrid>
        <w:gridCol w:w="3457"/>
        <w:gridCol w:w="1284"/>
        <w:gridCol w:w="3451"/>
        <w:gridCol w:w="1343"/>
      </w:tblGrid>
      <w:tr w:rsidR="00DF30CB" w:rsidRPr="00D666E5" w:rsidTr="00DF30CB">
        <w:trPr>
          <w:trHeight w:val="287"/>
        </w:trPr>
        <w:tc>
          <w:tcPr>
            <w:tcW w:w="3457" w:type="dxa"/>
          </w:tcPr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Liabilities</w:t>
            </w:r>
          </w:p>
        </w:tc>
        <w:tc>
          <w:tcPr>
            <w:tcW w:w="1284" w:type="dxa"/>
          </w:tcPr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  <w:tc>
          <w:tcPr>
            <w:tcW w:w="3451" w:type="dxa"/>
          </w:tcPr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Assets</w:t>
            </w:r>
          </w:p>
        </w:tc>
        <w:tc>
          <w:tcPr>
            <w:tcW w:w="1343" w:type="dxa"/>
          </w:tcPr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</w:tr>
      <w:tr w:rsidR="00DF30CB" w:rsidRPr="00D666E5" w:rsidTr="00DF30CB">
        <w:trPr>
          <w:trHeight w:val="4085"/>
        </w:trPr>
        <w:tc>
          <w:tcPr>
            <w:tcW w:w="3457" w:type="dxa"/>
          </w:tcPr>
          <w:p w:rsidR="00E057DA" w:rsidRPr="00D666E5" w:rsidRDefault="00E057DA" w:rsidP="00D666E5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Share Capital</w:t>
            </w:r>
          </w:p>
          <w:p w:rsidR="00E057DA" w:rsidRPr="00D666E5" w:rsidRDefault="00DF30CB" w:rsidP="00D666E5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</w:t>
            </w:r>
            <w:r w:rsidR="00E057DA" w:rsidRPr="00D666E5">
              <w:rPr>
                <w:rFonts w:ascii="Arial" w:hAnsi="Arial" w:cs="Arial"/>
              </w:rPr>
              <w:t xml:space="preserve">000 </w:t>
            </w:r>
            <w:proofErr w:type="spellStart"/>
            <w:r w:rsidR="00E057DA" w:rsidRPr="00D666E5">
              <w:rPr>
                <w:rFonts w:ascii="Arial" w:hAnsi="Arial" w:cs="Arial"/>
              </w:rPr>
              <w:t>PreferenceShares</w:t>
            </w:r>
            <w:proofErr w:type="spellEnd"/>
            <w:r w:rsidR="00E057DA" w:rsidRPr="00D666E5">
              <w:rPr>
                <w:rFonts w:ascii="Arial" w:hAnsi="Arial" w:cs="Arial"/>
              </w:rPr>
              <w:t xml:space="preserve"> of Rs. 100 each</w:t>
            </w:r>
          </w:p>
          <w:p w:rsidR="00E057DA" w:rsidRPr="00D666E5" w:rsidRDefault="00E057DA" w:rsidP="00D666E5">
            <w:pPr>
              <w:pStyle w:val="ListParagraph"/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</w:p>
          <w:p w:rsidR="00E057DA" w:rsidRPr="00D666E5" w:rsidRDefault="00DF30CB" w:rsidP="00D666E5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25</w:t>
            </w:r>
            <w:r w:rsidR="00E057DA" w:rsidRPr="00D666E5">
              <w:rPr>
                <w:rFonts w:ascii="Arial" w:hAnsi="Arial" w:cs="Arial"/>
              </w:rPr>
              <w:t xml:space="preserve">00 Equity Shares of Rs. 100 each, Rs. </w:t>
            </w:r>
            <w:r w:rsidRPr="00D666E5">
              <w:rPr>
                <w:rFonts w:ascii="Arial" w:hAnsi="Arial" w:cs="Arial"/>
              </w:rPr>
              <w:t>75</w:t>
            </w:r>
            <w:r w:rsidR="00E057DA" w:rsidRPr="00D666E5">
              <w:rPr>
                <w:rFonts w:ascii="Arial" w:hAnsi="Arial" w:cs="Arial"/>
              </w:rPr>
              <w:t xml:space="preserve"> Paid</w:t>
            </w:r>
          </w:p>
          <w:p w:rsidR="00E057DA" w:rsidRPr="00D666E5" w:rsidRDefault="00E057DA" w:rsidP="00D666E5">
            <w:pPr>
              <w:pStyle w:val="ListParagraph"/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</w:p>
          <w:p w:rsidR="00E057DA" w:rsidRPr="00D666E5" w:rsidRDefault="00DF30CB" w:rsidP="00D666E5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75</w:t>
            </w:r>
            <w:r w:rsidR="00E057DA" w:rsidRPr="00D666E5">
              <w:rPr>
                <w:rFonts w:ascii="Arial" w:hAnsi="Arial" w:cs="Arial"/>
              </w:rPr>
              <w:t xml:space="preserve">00 Equity Shares of Rs. 100 each, Rs. </w:t>
            </w:r>
            <w:r w:rsidRPr="00D666E5">
              <w:rPr>
                <w:rFonts w:ascii="Arial" w:hAnsi="Arial" w:cs="Arial"/>
              </w:rPr>
              <w:t>60</w:t>
            </w:r>
          </w:p>
          <w:p w:rsidR="00E057DA" w:rsidRPr="00D666E5" w:rsidRDefault="00E057DA" w:rsidP="00D666E5">
            <w:pPr>
              <w:pStyle w:val="ListParagraph"/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paid</w:t>
            </w:r>
          </w:p>
          <w:p w:rsidR="00E057DA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</w:t>
            </w:r>
            <w:r w:rsidR="00E057DA" w:rsidRPr="00D666E5">
              <w:rPr>
                <w:rFonts w:ascii="Arial" w:hAnsi="Arial" w:cs="Arial"/>
              </w:rPr>
              <w:t>% Debentures</w:t>
            </w:r>
          </w:p>
          <w:p w:rsidR="00DF30CB" w:rsidRPr="00D666E5" w:rsidRDefault="00DF30CB" w:rsidP="00DF30CB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 xml:space="preserve">Outstanding Interest on Debentures  </w:t>
            </w: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Creditors</w:t>
            </w:r>
          </w:p>
        </w:tc>
        <w:tc>
          <w:tcPr>
            <w:tcW w:w="1284" w:type="dxa"/>
          </w:tcPr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7DA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5,00,000</w:t>
            </w: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7DA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</w:t>
            </w:r>
            <w:r w:rsidR="00E057DA" w:rsidRPr="00D666E5">
              <w:rPr>
                <w:rFonts w:ascii="Arial" w:hAnsi="Arial" w:cs="Arial"/>
              </w:rPr>
              <w:t>,</w:t>
            </w:r>
            <w:r w:rsidRPr="00D666E5">
              <w:rPr>
                <w:rFonts w:ascii="Arial" w:hAnsi="Arial" w:cs="Arial"/>
              </w:rPr>
              <w:t>8</w:t>
            </w:r>
            <w:r w:rsidR="00E057DA" w:rsidRPr="00D666E5">
              <w:rPr>
                <w:rFonts w:ascii="Arial" w:hAnsi="Arial" w:cs="Arial"/>
              </w:rPr>
              <w:t>7,</w:t>
            </w:r>
            <w:r w:rsidRPr="00D666E5">
              <w:rPr>
                <w:rFonts w:ascii="Arial" w:hAnsi="Arial" w:cs="Arial"/>
              </w:rPr>
              <w:t>5</w:t>
            </w:r>
            <w:r w:rsidR="00E057DA" w:rsidRPr="00D666E5">
              <w:rPr>
                <w:rFonts w:ascii="Arial" w:hAnsi="Arial" w:cs="Arial"/>
              </w:rPr>
              <w:t>00</w:t>
            </w: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7DA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4,50,000</w:t>
            </w: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3051F2" w:rsidRDefault="003051F2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2,</w:t>
            </w:r>
            <w:r w:rsidR="00DF30CB" w:rsidRPr="00D666E5">
              <w:rPr>
                <w:rFonts w:ascii="Arial" w:hAnsi="Arial" w:cs="Arial"/>
              </w:rPr>
              <w:t>5</w:t>
            </w:r>
            <w:r w:rsidRPr="00D666E5">
              <w:rPr>
                <w:rFonts w:ascii="Arial" w:hAnsi="Arial" w:cs="Arial"/>
              </w:rPr>
              <w:t>0,000</w:t>
            </w: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12,500</w:t>
            </w: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F30CB" w:rsidRPr="00D666E5" w:rsidRDefault="00DF30CB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3,62,500</w:t>
            </w:r>
          </w:p>
        </w:tc>
        <w:tc>
          <w:tcPr>
            <w:tcW w:w="3451" w:type="dxa"/>
          </w:tcPr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Land and Building</w:t>
            </w: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Plant and Machinery</w:t>
            </w:r>
          </w:p>
          <w:p w:rsidR="00E057DA" w:rsidRPr="00D666E5" w:rsidRDefault="00302246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Patents</w:t>
            </w: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Stock</w:t>
            </w: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Debtors</w:t>
            </w: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Cash in hand</w:t>
            </w:r>
          </w:p>
          <w:p w:rsidR="00E057DA" w:rsidRPr="00D666E5" w:rsidRDefault="00E057DA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Profit &amp; Loss account</w:t>
            </w:r>
          </w:p>
          <w:p w:rsidR="00302246" w:rsidRPr="00D666E5" w:rsidRDefault="00302246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Discount on issue of 5% Mortgage Debenture</w:t>
            </w:r>
          </w:p>
          <w:p w:rsidR="00302246" w:rsidRPr="00D666E5" w:rsidRDefault="00302246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Underwriting Commission</w:t>
            </w:r>
          </w:p>
        </w:tc>
        <w:tc>
          <w:tcPr>
            <w:tcW w:w="1343" w:type="dxa"/>
          </w:tcPr>
          <w:p w:rsidR="00E057DA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2,50,000</w:t>
            </w: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6,25,000</w:t>
            </w: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1,00,000</w:t>
            </w: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1,37,500</w:t>
            </w: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2,75,000,</w:t>
            </w: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75,000</w:t>
            </w: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2,40,000</w:t>
            </w: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50,000</w:t>
            </w: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F017CE" w:rsidRPr="00D666E5" w:rsidRDefault="00F017CE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D666E5">
              <w:rPr>
                <w:rFonts w:ascii="Arial" w:hAnsi="Arial" w:cs="Arial"/>
              </w:rPr>
              <w:t>10,000</w:t>
            </w:r>
          </w:p>
          <w:p w:rsidR="00F017CE" w:rsidRPr="00D666E5" w:rsidRDefault="00F017CE" w:rsidP="00F017CE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DF30CB" w:rsidRPr="00D666E5" w:rsidTr="00DF30CB">
        <w:trPr>
          <w:trHeight w:val="170"/>
        </w:trPr>
        <w:tc>
          <w:tcPr>
            <w:tcW w:w="3457" w:type="dxa"/>
          </w:tcPr>
          <w:p w:rsidR="00DF30CB" w:rsidRPr="00D666E5" w:rsidRDefault="00DF30CB" w:rsidP="00DF30CB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                         Total</w:t>
            </w:r>
          </w:p>
        </w:tc>
        <w:tc>
          <w:tcPr>
            <w:tcW w:w="1284" w:type="dxa"/>
          </w:tcPr>
          <w:p w:rsidR="00DF30CB" w:rsidRPr="00D666E5" w:rsidRDefault="00DF30CB" w:rsidP="00DF30CB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17,62,500</w:t>
            </w:r>
          </w:p>
        </w:tc>
        <w:tc>
          <w:tcPr>
            <w:tcW w:w="3451" w:type="dxa"/>
          </w:tcPr>
          <w:p w:rsidR="00DF30CB" w:rsidRPr="00D666E5" w:rsidRDefault="00DF30CB" w:rsidP="00DF30CB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 xml:space="preserve">                           Total</w:t>
            </w:r>
          </w:p>
        </w:tc>
        <w:tc>
          <w:tcPr>
            <w:tcW w:w="1343" w:type="dxa"/>
          </w:tcPr>
          <w:p w:rsidR="00DF30CB" w:rsidRPr="00D666E5" w:rsidRDefault="00DF30CB" w:rsidP="00DF30CB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17,62,500</w:t>
            </w:r>
          </w:p>
        </w:tc>
      </w:tr>
    </w:tbl>
    <w:p w:rsidR="00E057DA" w:rsidRDefault="00E057DA" w:rsidP="00E057DA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</w:p>
    <w:p w:rsidR="000509BC" w:rsidRPr="00D666E5" w:rsidRDefault="000509BC" w:rsidP="00EC0443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 xml:space="preserve">The Liquidators </w:t>
      </w:r>
      <w:r>
        <w:rPr>
          <w:rFonts w:ascii="Arial" w:hAnsi="Arial" w:cs="Arial"/>
        </w:rPr>
        <w:t xml:space="preserve">is entitled to remuneration at3% on all </w:t>
      </w:r>
      <w:proofErr w:type="spellStart"/>
      <w:r>
        <w:rPr>
          <w:rFonts w:ascii="Arial" w:hAnsi="Arial" w:cs="Arial"/>
        </w:rPr>
        <w:t>assets</w:t>
      </w:r>
      <w:r w:rsidR="00EC0443" w:rsidRPr="00D666E5">
        <w:rPr>
          <w:rFonts w:ascii="Arial" w:hAnsi="Arial" w:cs="Arial"/>
        </w:rPr>
        <w:t>reali</w:t>
      </w:r>
      <w:r w:rsidR="00EC0443">
        <w:rPr>
          <w:rFonts w:ascii="Arial" w:hAnsi="Arial" w:cs="Arial"/>
        </w:rPr>
        <w:t>s</w:t>
      </w:r>
      <w:r w:rsidR="00EC0443" w:rsidRPr="00D666E5">
        <w:rPr>
          <w:rFonts w:ascii="Arial" w:hAnsi="Arial" w:cs="Arial"/>
        </w:rPr>
        <w:t>ed</w:t>
      </w:r>
      <w:r>
        <w:rPr>
          <w:rFonts w:ascii="Arial" w:hAnsi="Arial" w:cs="Arial"/>
        </w:rPr>
        <w:t>including</w:t>
      </w:r>
      <w:proofErr w:type="spellEnd"/>
      <w:r>
        <w:rPr>
          <w:rFonts w:ascii="Arial" w:hAnsi="Arial" w:cs="Arial"/>
        </w:rPr>
        <w:t xml:space="preserve"> surplus from security except</w:t>
      </w:r>
      <w:r w:rsidR="00EC0443">
        <w:rPr>
          <w:rFonts w:ascii="Arial" w:hAnsi="Arial" w:cs="Arial"/>
        </w:rPr>
        <w:t xml:space="preserve"> cash </w:t>
      </w:r>
      <w:r w:rsidRPr="00D666E5">
        <w:rPr>
          <w:rFonts w:ascii="Arial" w:hAnsi="Arial" w:cs="Arial"/>
        </w:rPr>
        <w:t>&amp; 2% on the amount dis</w:t>
      </w:r>
      <w:r w:rsidR="00EC0443">
        <w:rPr>
          <w:rFonts w:ascii="Arial" w:hAnsi="Arial" w:cs="Arial"/>
        </w:rPr>
        <w:t>tributed to unsecured creditors other than Preferential Creditors.</w:t>
      </w:r>
    </w:p>
    <w:p w:rsidR="00E057DA" w:rsidRPr="00EC0443" w:rsidRDefault="00E057DA" w:rsidP="00EC0443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EC0443">
        <w:rPr>
          <w:rFonts w:ascii="Arial" w:hAnsi="Arial" w:cs="Arial"/>
        </w:rPr>
        <w:t xml:space="preserve">Creditors </w:t>
      </w:r>
      <w:r w:rsidR="00EC0443">
        <w:rPr>
          <w:rFonts w:ascii="Arial" w:hAnsi="Arial" w:cs="Arial"/>
        </w:rPr>
        <w:t>include Preferential Creditors of Rs. 37,500 and a loan of Rs. 1</w:t>
      </w:r>
      <w:proofErr w:type="gramStart"/>
      <w:r w:rsidR="00EC0443">
        <w:rPr>
          <w:rFonts w:ascii="Arial" w:hAnsi="Arial" w:cs="Arial"/>
        </w:rPr>
        <w:t>,25,000</w:t>
      </w:r>
      <w:r w:rsidR="009F0442">
        <w:rPr>
          <w:rFonts w:ascii="Arial" w:hAnsi="Arial" w:cs="Arial"/>
        </w:rPr>
        <w:t>secured</w:t>
      </w:r>
      <w:proofErr w:type="gramEnd"/>
      <w:r w:rsidR="009F0442">
        <w:rPr>
          <w:rFonts w:ascii="Arial" w:hAnsi="Arial" w:cs="Arial"/>
        </w:rPr>
        <w:t xml:space="preserve"> by Land and Building.</w:t>
      </w: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 xml:space="preserve">Theassets </w:t>
      </w:r>
      <w:r w:rsidR="009F0442" w:rsidRPr="00D666E5">
        <w:rPr>
          <w:rFonts w:ascii="Arial" w:hAnsi="Arial" w:cs="Arial"/>
        </w:rPr>
        <w:t xml:space="preserve">realized </w:t>
      </w:r>
      <w:r w:rsidR="009F0442">
        <w:rPr>
          <w:rFonts w:ascii="Arial" w:hAnsi="Arial" w:cs="Arial"/>
        </w:rPr>
        <w:t>were as under</w:t>
      </w:r>
      <w:r w:rsidRPr="00D666E5">
        <w:rPr>
          <w:rFonts w:ascii="Arial" w:hAnsi="Arial" w:cs="Arial"/>
        </w:rPr>
        <w:t>.</w:t>
      </w: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Land &amp; Building Rs.</w:t>
      </w:r>
      <w:r w:rsidR="00A36BB6">
        <w:rPr>
          <w:rFonts w:ascii="Arial" w:hAnsi="Arial" w:cs="Arial"/>
        </w:rPr>
        <w:t>3</w:t>
      </w:r>
      <w:proofErr w:type="gramStart"/>
      <w:r w:rsidRPr="00D666E5">
        <w:rPr>
          <w:rFonts w:ascii="Arial" w:hAnsi="Arial" w:cs="Arial"/>
        </w:rPr>
        <w:t>,</w:t>
      </w:r>
      <w:r w:rsidR="00A36BB6">
        <w:rPr>
          <w:rFonts w:ascii="Arial" w:hAnsi="Arial" w:cs="Arial"/>
        </w:rPr>
        <w:t>0</w:t>
      </w:r>
      <w:r w:rsidRPr="00D666E5">
        <w:rPr>
          <w:rFonts w:ascii="Arial" w:hAnsi="Arial" w:cs="Arial"/>
        </w:rPr>
        <w:t>0,000</w:t>
      </w:r>
      <w:proofErr w:type="gramEnd"/>
      <w:r w:rsidRPr="00D666E5">
        <w:rPr>
          <w:rFonts w:ascii="Arial" w:hAnsi="Arial" w:cs="Arial"/>
        </w:rPr>
        <w:t>/- ; Plant &amp; Machinery Rs.</w:t>
      </w:r>
      <w:r w:rsidR="00A36BB6">
        <w:rPr>
          <w:rFonts w:ascii="Arial" w:hAnsi="Arial" w:cs="Arial"/>
        </w:rPr>
        <w:t xml:space="preserve"> 5</w:t>
      </w:r>
      <w:r w:rsidRPr="00D666E5">
        <w:rPr>
          <w:rFonts w:ascii="Arial" w:hAnsi="Arial" w:cs="Arial"/>
        </w:rPr>
        <w:t>,</w:t>
      </w:r>
      <w:r w:rsidR="00A36BB6">
        <w:rPr>
          <w:rFonts w:ascii="Arial" w:hAnsi="Arial" w:cs="Arial"/>
        </w:rPr>
        <w:t>0</w:t>
      </w:r>
      <w:r w:rsidRPr="00D666E5">
        <w:rPr>
          <w:rFonts w:ascii="Arial" w:hAnsi="Arial" w:cs="Arial"/>
        </w:rPr>
        <w:t xml:space="preserve">0,000/-; </w:t>
      </w:r>
      <w:r w:rsidR="00A36BB6">
        <w:rPr>
          <w:rFonts w:ascii="Arial" w:hAnsi="Arial" w:cs="Arial"/>
        </w:rPr>
        <w:t>Patents Rs. 75.000;</w:t>
      </w: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>Stock Rs.</w:t>
      </w:r>
      <w:r w:rsidR="00A36BB6">
        <w:rPr>
          <w:rFonts w:ascii="Arial" w:hAnsi="Arial" w:cs="Arial"/>
        </w:rPr>
        <w:t>1</w:t>
      </w:r>
      <w:proofErr w:type="gramStart"/>
      <w:r w:rsidR="00A36BB6">
        <w:rPr>
          <w:rFonts w:ascii="Arial" w:hAnsi="Arial" w:cs="Arial"/>
        </w:rPr>
        <w:t>,5</w:t>
      </w:r>
      <w:r w:rsidRPr="00D666E5">
        <w:rPr>
          <w:rFonts w:ascii="Arial" w:hAnsi="Arial" w:cs="Arial"/>
        </w:rPr>
        <w:t>0,000</w:t>
      </w:r>
      <w:proofErr w:type="gramEnd"/>
      <w:r w:rsidRPr="00D666E5">
        <w:rPr>
          <w:rFonts w:ascii="Arial" w:hAnsi="Arial" w:cs="Arial"/>
        </w:rPr>
        <w:t xml:space="preserve">/- </w:t>
      </w:r>
      <w:r w:rsidR="00A36BB6">
        <w:rPr>
          <w:rFonts w:ascii="Arial" w:hAnsi="Arial" w:cs="Arial"/>
        </w:rPr>
        <w:t>andDebtors Rs.2</w:t>
      </w:r>
      <w:r w:rsidRPr="00D666E5">
        <w:rPr>
          <w:rFonts w:ascii="Arial" w:hAnsi="Arial" w:cs="Arial"/>
        </w:rPr>
        <w:t>,</w:t>
      </w:r>
      <w:r w:rsidR="00A36BB6">
        <w:rPr>
          <w:rFonts w:ascii="Arial" w:hAnsi="Arial" w:cs="Arial"/>
        </w:rPr>
        <w:t>00,000/-</w:t>
      </w:r>
      <w:r w:rsidRPr="00D666E5">
        <w:rPr>
          <w:rFonts w:ascii="Arial" w:hAnsi="Arial" w:cs="Arial"/>
        </w:rPr>
        <w:t xml:space="preserve">. </w:t>
      </w:r>
      <w:r w:rsidR="003822C5" w:rsidRPr="00D666E5">
        <w:rPr>
          <w:rFonts w:ascii="Arial" w:hAnsi="Arial" w:cs="Arial"/>
        </w:rPr>
        <w:t xml:space="preserve">Expenses </w:t>
      </w:r>
      <w:r w:rsidR="003822C5">
        <w:rPr>
          <w:rFonts w:ascii="Arial" w:hAnsi="Arial" w:cs="Arial"/>
        </w:rPr>
        <w:t>of</w:t>
      </w:r>
      <w:r w:rsidR="00A36BB6">
        <w:rPr>
          <w:rFonts w:ascii="Arial" w:hAnsi="Arial" w:cs="Arial"/>
        </w:rPr>
        <w:t xml:space="preserve"> l</w:t>
      </w:r>
      <w:r w:rsidR="00A36BB6" w:rsidRPr="00D666E5">
        <w:rPr>
          <w:rFonts w:ascii="Arial" w:hAnsi="Arial" w:cs="Arial"/>
        </w:rPr>
        <w:t>iquidation Rs.1</w:t>
      </w:r>
      <w:r w:rsidR="00A36BB6">
        <w:rPr>
          <w:rFonts w:ascii="Arial" w:hAnsi="Arial" w:cs="Arial"/>
        </w:rPr>
        <w:t>7</w:t>
      </w:r>
      <w:proofErr w:type="gramStart"/>
      <w:r w:rsidR="003822C5" w:rsidRPr="00D666E5">
        <w:rPr>
          <w:rFonts w:ascii="Arial" w:hAnsi="Arial" w:cs="Arial"/>
        </w:rPr>
        <w:t>,</w:t>
      </w:r>
      <w:r w:rsidR="003822C5">
        <w:rPr>
          <w:rFonts w:ascii="Arial" w:hAnsi="Arial" w:cs="Arial"/>
        </w:rPr>
        <w:t>250</w:t>
      </w:r>
      <w:proofErr w:type="gramEnd"/>
      <w:r w:rsidR="00A36BB6" w:rsidRPr="00D666E5">
        <w:rPr>
          <w:rFonts w:ascii="Arial" w:hAnsi="Arial" w:cs="Arial"/>
        </w:rPr>
        <w:t xml:space="preserve">/-.  </w:t>
      </w:r>
      <w:r w:rsidR="00A36BB6">
        <w:rPr>
          <w:rFonts w:ascii="Arial" w:hAnsi="Arial" w:cs="Arial"/>
        </w:rPr>
        <w:t>And legal expenses were10</w:t>
      </w:r>
      <w:r w:rsidRPr="00D666E5">
        <w:rPr>
          <w:rFonts w:ascii="Arial" w:hAnsi="Arial" w:cs="Arial"/>
        </w:rPr>
        <w:t>,000/-</w:t>
      </w: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  <w:r w:rsidRPr="00D666E5">
        <w:rPr>
          <w:rFonts w:ascii="Arial" w:hAnsi="Arial" w:cs="Arial"/>
        </w:rPr>
        <w:tab/>
        <w:t>Prepare Liquidators Final Statement of Account.</w:t>
      </w: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E057DA" w:rsidRPr="00D666E5" w:rsidRDefault="00E057DA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F04232" w:rsidRPr="00D666E5" w:rsidRDefault="00F04232" w:rsidP="00F04232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</w:rPr>
      </w:pPr>
      <w:r w:rsidRPr="00D666E5">
        <w:rPr>
          <w:rFonts w:ascii="Arial" w:hAnsi="Arial" w:cs="Arial"/>
          <w:b/>
        </w:rPr>
        <w:t xml:space="preserve">Problem No. </w:t>
      </w:r>
      <w:r>
        <w:rPr>
          <w:rFonts w:ascii="Arial" w:hAnsi="Arial" w:cs="Arial"/>
          <w:b/>
        </w:rPr>
        <w:t>6</w:t>
      </w:r>
      <w:r w:rsidRPr="00D666E5"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</w:rPr>
        <w:t>Badluck</w:t>
      </w:r>
      <w:r w:rsidRPr="00D666E5">
        <w:rPr>
          <w:rFonts w:ascii="Arial" w:hAnsi="Arial" w:cs="Arial"/>
        </w:rPr>
        <w:t>Ltd.</w:t>
      </w:r>
      <w:proofErr w:type="gramStart"/>
      <w:r w:rsidRPr="00D666E5">
        <w:rPr>
          <w:rFonts w:ascii="Arial" w:hAnsi="Arial" w:cs="Arial"/>
        </w:rPr>
        <w:t>,</w:t>
      </w:r>
      <w:r>
        <w:rPr>
          <w:rFonts w:ascii="Arial" w:hAnsi="Arial" w:cs="Arial"/>
        </w:rPr>
        <w:t>Bandra</w:t>
      </w:r>
      <w:proofErr w:type="spellEnd"/>
      <w:proofErr w:type="gramEnd"/>
      <w:r w:rsidRPr="00D666E5">
        <w:rPr>
          <w:rFonts w:ascii="Arial" w:hAnsi="Arial" w:cs="Arial"/>
        </w:rPr>
        <w:t xml:space="preserve"> went into voluntary liquidation on 31st March 2014</w:t>
      </w:r>
      <w:r>
        <w:rPr>
          <w:rFonts w:ascii="Arial" w:hAnsi="Arial" w:cs="Arial"/>
        </w:rPr>
        <w:t xml:space="preserve"> on that date their summarized  </w:t>
      </w:r>
      <w:r w:rsidRPr="00D666E5">
        <w:rPr>
          <w:rFonts w:ascii="Arial" w:hAnsi="Arial" w:cs="Arial"/>
        </w:rPr>
        <w:t>Balance sheet a</w:t>
      </w:r>
      <w:r w:rsidR="003B038D">
        <w:rPr>
          <w:rFonts w:ascii="Arial" w:hAnsi="Arial" w:cs="Arial"/>
        </w:rPr>
        <w:t xml:space="preserve">ppeared </w:t>
      </w:r>
      <w:r w:rsidRPr="00D666E5">
        <w:rPr>
          <w:rFonts w:ascii="Arial" w:hAnsi="Arial" w:cs="Arial"/>
        </w:rPr>
        <w:t xml:space="preserve"> as under. </w:t>
      </w:r>
    </w:p>
    <w:tbl>
      <w:tblPr>
        <w:tblStyle w:val="TableGrid"/>
        <w:tblW w:w="9535" w:type="dxa"/>
        <w:tblLook w:val="04A0"/>
      </w:tblPr>
      <w:tblGrid>
        <w:gridCol w:w="3457"/>
        <w:gridCol w:w="1284"/>
        <w:gridCol w:w="3451"/>
        <w:gridCol w:w="1343"/>
      </w:tblGrid>
      <w:tr w:rsidR="003B038D" w:rsidRPr="00D666E5" w:rsidTr="00832778">
        <w:trPr>
          <w:trHeight w:val="287"/>
        </w:trPr>
        <w:tc>
          <w:tcPr>
            <w:tcW w:w="3457" w:type="dxa"/>
          </w:tcPr>
          <w:p w:rsidR="003B038D" w:rsidRPr="00D666E5" w:rsidRDefault="003B038D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Liabilities</w:t>
            </w:r>
          </w:p>
        </w:tc>
        <w:tc>
          <w:tcPr>
            <w:tcW w:w="1284" w:type="dxa"/>
          </w:tcPr>
          <w:p w:rsidR="003B038D" w:rsidRPr="00D666E5" w:rsidRDefault="003B038D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  <w:tc>
          <w:tcPr>
            <w:tcW w:w="3451" w:type="dxa"/>
          </w:tcPr>
          <w:p w:rsidR="003B038D" w:rsidRPr="00D666E5" w:rsidRDefault="003B038D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Assets</w:t>
            </w:r>
          </w:p>
        </w:tc>
        <w:tc>
          <w:tcPr>
            <w:tcW w:w="1343" w:type="dxa"/>
          </w:tcPr>
          <w:p w:rsidR="003B038D" w:rsidRPr="00D666E5" w:rsidRDefault="003B038D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D666E5">
              <w:rPr>
                <w:rFonts w:ascii="Arial" w:hAnsi="Arial" w:cs="Arial"/>
                <w:b/>
              </w:rPr>
              <w:t>Amount</w:t>
            </w:r>
          </w:p>
        </w:tc>
      </w:tr>
      <w:tr w:rsidR="003B038D" w:rsidRPr="00D666E5" w:rsidTr="00832778">
        <w:trPr>
          <w:trHeight w:val="287"/>
        </w:trPr>
        <w:tc>
          <w:tcPr>
            <w:tcW w:w="3457" w:type="dxa"/>
          </w:tcPr>
          <w:p w:rsidR="003B038D" w:rsidRDefault="003B038D" w:rsidP="00D76CB3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Share Capital</w:t>
            </w:r>
          </w:p>
          <w:p w:rsidR="003B038D" w:rsidRDefault="003B038D" w:rsidP="00D76CB3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</w:rPr>
            </w:pPr>
            <w:r w:rsidRPr="003B038D">
              <w:rPr>
                <w:rFonts w:ascii="Arial" w:hAnsi="Arial" w:cs="Arial"/>
              </w:rPr>
              <w:t>15000 Pr</w:t>
            </w:r>
            <w:r>
              <w:rPr>
                <w:rFonts w:ascii="Arial" w:hAnsi="Arial" w:cs="Arial"/>
              </w:rPr>
              <w:t>eference Shares of Rs. 10 each</w:t>
            </w:r>
          </w:p>
          <w:p w:rsidR="00D76CB3" w:rsidRDefault="003B038D" w:rsidP="00924730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  <w:r w:rsidRPr="00D76CB3">
              <w:rPr>
                <w:rFonts w:ascii="Arial" w:hAnsi="Arial" w:cs="Arial"/>
              </w:rPr>
              <w:t xml:space="preserve">35000 Equity Shares of Rs. 10 </w:t>
            </w:r>
            <w:proofErr w:type="spellStart"/>
            <w:r w:rsidRPr="00D76CB3">
              <w:rPr>
                <w:rFonts w:ascii="Arial" w:hAnsi="Arial" w:cs="Arial"/>
              </w:rPr>
              <w:t>aech</w:t>
            </w:r>
            <w:proofErr w:type="spellEnd"/>
          </w:p>
          <w:p w:rsidR="003B038D" w:rsidRPr="00D76CB3" w:rsidRDefault="003B038D" w:rsidP="00D76CB3">
            <w:pPr>
              <w:tabs>
                <w:tab w:val="left" w:pos="720"/>
                <w:tab w:val="left" w:pos="5715"/>
              </w:tabs>
              <w:spacing w:line="240" w:lineRule="auto"/>
              <w:rPr>
                <w:rFonts w:ascii="Arial" w:hAnsi="Arial" w:cs="Arial"/>
              </w:rPr>
            </w:pPr>
            <w:r w:rsidRPr="00D76CB3">
              <w:rPr>
                <w:rFonts w:ascii="Arial" w:hAnsi="Arial" w:cs="Arial"/>
              </w:rPr>
              <w:t>Debentures ( Secured by a floating charge)</w:t>
            </w:r>
          </w:p>
          <w:p w:rsidR="003B038D" w:rsidRDefault="003B038D" w:rsidP="00D76CB3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 Overdraft ( Secured against Building)</w:t>
            </w:r>
          </w:p>
          <w:p w:rsidR="003B038D" w:rsidRPr="003B038D" w:rsidRDefault="003B038D" w:rsidP="00D76CB3">
            <w:pPr>
              <w:tabs>
                <w:tab w:val="left" w:pos="720"/>
                <w:tab w:val="left" w:pos="5715"/>
              </w:tabs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Creditors</w:t>
            </w:r>
          </w:p>
        </w:tc>
        <w:tc>
          <w:tcPr>
            <w:tcW w:w="1284" w:type="dxa"/>
          </w:tcPr>
          <w:p w:rsid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  <w:b/>
              </w:rPr>
            </w:pPr>
          </w:p>
          <w:p w:rsid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  <w:b/>
              </w:rPr>
            </w:pPr>
          </w:p>
          <w:p w:rsidR="003B038D" w:rsidRP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3B038D">
              <w:rPr>
                <w:rFonts w:ascii="Arial" w:hAnsi="Arial" w:cs="Arial"/>
              </w:rPr>
              <w:t>1</w:t>
            </w:r>
            <w:r w:rsidR="00122C71">
              <w:rPr>
                <w:rFonts w:ascii="Arial" w:hAnsi="Arial" w:cs="Arial"/>
              </w:rPr>
              <w:t>,</w:t>
            </w:r>
            <w:r w:rsidRPr="003B038D">
              <w:rPr>
                <w:rFonts w:ascii="Arial" w:hAnsi="Arial" w:cs="Arial"/>
              </w:rPr>
              <w:t>50</w:t>
            </w:r>
            <w:r w:rsidR="00122C71">
              <w:rPr>
                <w:rFonts w:ascii="Arial" w:hAnsi="Arial" w:cs="Arial"/>
              </w:rPr>
              <w:t>,</w:t>
            </w:r>
            <w:r w:rsidRPr="003B038D">
              <w:rPr>
                <w:rFonts w:ascii="Arial" w:hAnsi="Arial" w:cs="Arial"/>
              </w:rPr>
              <w:t>000</w:t>
            </w:r>
          </w:p>
          <w:p w:rsidR="003B038D" w:rsidRP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3B038D">
              <w:rPr>
                <w:rFonts w:ascii="Arial" w:hAnsi="Arial" w:cs="Arial"/>
              </w:rPr>
              <w:t>3</w:t>
            </w:r>
            <w:r w:rsidR="00122C71">
              <w:rPr>
                <w:rFonts w:ascii="Arial" w:hAnsi="Arial" w:cs="Arial"/>
              </w:rPr>
              <w:t>,</w:t>
            </w:r>
            <w:r w:rsidRPr="003B038D">
              <w:rPr>
                <w:rFonts w:ascii="Arial" w:hAnsi="Arial" w:cs="Arial"/>
              </w:rPr>
              <w:t>50</w:t>
            </w:r>
            <w:r w:rsidR="00122C71">
              <w:rPr>
                <w:rFonts w:ascii="Arial" w:hAnsi="Arial" w:cs="Arial"/>
              </w:rPr>
              <w:t>,</w:t>
            </w:r>
            <w:r w:rsidRPr="003B038D">
              <w:rPr>
                <w:rFonts w:ascii="Arial" w:hAnsi="Arial" w:cs="Arial"/>
              </w:rPr>
              <w:t>000</w:t>
            </w:r>
          </w:p>
          <w:p w:rsid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22C7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</w:t>
            </w:r>
            <w:r w:rsidR="00122C7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  <w:p w:rsid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76CB3" w:rsidRDefault="00D76CB3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3B038D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122C7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  <w:p w:rsidR="00D76CB3" w:rsidRDefault="00D76CB3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D76CB3" w:rsidRDefault="00D76CB3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3B038D" w:rsidRPr="00D76CB3" w:rsidRDefault="003B038D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 w:rsidR="00122C7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3451" w:type="dxa"/>
          </w:tcPr>
          <w:p w:rsidR="003B038D" w:rsidRPr="002E1710" w:rsidRDefault="00E82B62" w:rsidP="00E82B62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Building</w:t>
            </w:r>
          </w:p>
          <w:p w:rsidR="001420EB" w:rsidRPr="002E1710" w:rsidRDefault="001420EB" w:rsidP="00E82B62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Plant</w:t>
            </w:r>
          </w:p>
          <w:p w:rsidR="001420EB" w:rsidRPr="002E1710" w:rsidRDefault="001420EB" w:rsidP="00E82B62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Stock in Trade</w:t>
            </w:r>
          </w:p>
          <w:p w:rsidR="001420EB" w:rsidRPr="002E1710" w:rsidRDefault="001420EB" w:rsidP="00E82B62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 xml:space="preserve">Debtors </w:t>
            </w:r>
            <w:r w:rsidR="00807CA2" w:rsidRPr="002E1710">
              <w:rPr>
                <w:rFonts w:ascii="Arial" w:hAnsi="Arial" w:cs="Arial"/>
              </w:rPr>
              <w:t>85000</w:t>
            </w:r>
          </w:p>
          <w:p w:rsidR="001420EB" w:rsidRPr="002E1710" w:rsidRDefault="004D37F2" w:rsidP="00E82B62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Less: Bad Debts Prov.    20000</w:t>
            </w:r>
          </w:p>
          <w:p w:rsidR="001420EB" w:rsidRPr="002E1710" w:rsidRDefault="001420EB" w:rsidP="00E82B62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Fixtures</w:t>
            </w:r>
          </w:p>
          <w:p w:rsidR="001420EB" w:rsidRPr="002E1710" w:rsidRDefault="001420EB" w:rsidP="00E82B62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Cash in Hand</w:t>
            </w:r>
          </w:p>
          <w:p w:rsidR="001420EB" w:rsidRPr="002E1710" w:rsidRDefault="001420EB" w:rsidP="00E82B62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Profit &amp; Loss</w:t>
            </w:r>
          </w:p>
        </w:tc>
        <w:tc>
          <w:tcPr>
            <w:tcW w:w="1343" w:type="dxa"/>
          </w:tcPr>
          <w:p w:rsidR="003B038D" w:rsidRPr="002E1710" w:rsidRDefault="00807CA2" w:rsidP="00E63136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1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50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000</w:t>
            </w:r>
          </w:p>
          <w:p w:rsidR="00807CA2" w:rsidRPr="002E1710" w:rsidRDefault="00807CA2" w:rsidP="00E63136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2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000</w:t>
            </w:r>
          </w:p>
          <w:p w:rsidR="00807CA2" w:rsidRPr="002E1710" w:rsidRDefault="00807CA2" w:rsidP="00E63136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1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05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000</w:t>
            </w:r>
          </w:p>
          <w:p w:rsidR="004D37F2" w:rsidRPr="002E1710" w:rsidRDefault="004D37F2" w:rsidP="00E63136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</w:p>
          <w:p w:rsidR="004D37F2" w:rsidRPr="002E1710" w:rsidRDefault="004D37F2" w:rsidP="00E63136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65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000</w:t>
            </w:r>
          </w:p>
          <w:p w:rsidR="004D37F2" w:rsidRPr="002E1710" w:rsidRDefault="004D37F2" w:rsidP="00E63136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1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000</w:t>
            </w:r>
          </w:p>
          <w:p w:rsidR="004D37F2" w:rsidRPr="002E1710" w:rsidRDefault="004D37F2" w:rsidP="00E63136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10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000</w:t>
            </w:r>
          </w:p>
          <w:p w:rsidR="004D37F2" w:rsidRPr="002E1710" w:rsidRDefault="004D37F2" w:rsidP="00E63136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</w:rPr>
            </w:pPr>
            <w:r w:rsidRPr="002E1710">
              <w:rPr>
                <w:rFonts w:ascii="Arial" w:hAnsi="Arial" w:cs="Arial"/>
              </w:rPr>
              <w:t>1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40</w:t>
            </w:r>
            <w:r w:rsidR="00122C71">
              <w:rPr>
                <w:rFonts w:ascii="Arial" w:hAnsi="Arial" w:cs="Arial"/>
              </w:rPr>
              <w:t>,</w:t>
            </w:r>
            <w:r w:rsidRPr="002E1710">
              <w:rPr>
                <w:rFonts w:ascii="Arial" w:hAnsi="Arial" w:cs="Arial"/>
              </w:rPr>
              <w:t>000</w:t>
            </w:r>
          </w:p>
          <w:p w:rsidR="004D37F2" w:rsidRPr="002E1710" w:rsidRDefault="004D37F2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</w:rPr>
            </w:pPr>
          </w:p>
          <w:p w:rsidR="00807CA2" w:rsidRPr="002E1710" w:rsidRDefault="00807CA2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82B62" w:rsidRPr="00D666E5" w:rsidTr="00832778">
        <w:trPr>
          <w:trHeight w:val="287"/>
        </w:trPr>
        <w:tc>
          <w:tcPr>
            <w:tcW w:w="3457" w:type="dxa"/>
          </w:tcPr>
          <w:p w:rsidR="00E82B62" w:rsidRDefault="00E82B62" w:rsidP="00E605C5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284" w:type="dxa"/>
          </w:tcPr>
          <w:p w:rsidR="00E82B62" w:rsidRDefault="00E82B62" w:rsidP="00425DF7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right"/>
              <w:rPr>
                <w:rFonts w:ascii="Arial" w:hAnsi="Arial" w:cs="Arial"/>
                <w:b/>
              </w:rPr>
            </w:pPr>
            <w:bookmarkStart w:id="0" w:name="_GoBack"/>
            <w:r>
              <w:rPr>
                <w:rFonts w:ascii="Arial" w:hAnsi="Arial" w:cs="Arial"/>
                <w:b/>
              </w:rPr>
              <w:t>7</w:t>
            </w:r>
            <w:r w:rsidR="00122C71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70</w:t>
            </w:r>
            <w:r w:rsidR="00122C71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000</w:t>
            </w:r>
            <w:bookmarkEnd w:id="0"/>
          </w:p>
        </w:tc>
        <w:tc>
          <w:tcPr>
            <w:tcW w:w="3451" w:type="dxa"/>
          </w:tcPr>
          <w:p w:rsidR="00E82B62" w:rsidRPr="00D666E5" w:rsidRDefault="00E605C5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343" w:type="dxa"/>
          </w:tcPr>
          <w:p w:rsidR="00E82B62" w:rsidRPr="00D666E5" w:rsidRDefault="009D3A58" w:rsidP="00832778">
            <w:pPr>
              <w:tabs>
                <w:tab w:val="left" w:pos="720"/>
                <w:tab w:val="left" w:pos="5715"/>
              </w:tabs>
              <w:spacing w:line="216" w:lineRule="auto"/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122C71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70</w:t>
            </w:r>
            <w:r w:rsidR="00122C71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000</w:t>
            </w:r>
          </w:p>
        </w:tc>
      </w:tr>
    </w:tbl>
    <w:p w:rsidR="00E057DA" w:rsidRDefault="00E057DA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3B038D" w:rsidRPr="00D666E5" w:rsidRDefault="003B038D" w:rsidP="00E057DA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E057DA" w:rsidRDefault="00D0030C" w:rsidP="00E05637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On the date of Liquidation Assets are valued as follows;</w:t>
      </w:r>
    </w:p>
    <w:p w:rsidR="00D0030C" w:rsidRDefault="00D0030C" w:rsidP="00E05637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Building Rs.1</w:t>
      </w:r>
      <w:proofErr w:type="gramStart"/>
      <w:r w:rsidR="00122C71">
        <w:rPr>
          <w:rFonts w:ascii="Arial" w:hAnsi="Arial" w:cs="Arial"/>
        </w:rPr>
        <w:t>,</w:t>
      </w:r>
      <w:r>
        <w:rPr>
          <w:rFonts w:ascii="Arial" w:hAnsi="Arial" w:cs="Arial"/>
        </w:rPr>
        <w:t>20</w:t>
      </w:r>
      <w:r w:rsidR="00122C71">
        <w:rPr>
          <w:rFonts w:ascii="Arial" w:hAnsi="Arial" w:cs="Arial"/>
        </w:rPr>
        <w:t>,</w:t>
      </w:r>
      <w:r>
        <w:rPr>
          <w:rFonts w:ascii="Arial" w:hAnsi="Arial" w:cs="Arial"/>
        </w:rPr>
        <w:t>000</w:t>
      </w:r>
      <w:proofErr w:type="gramEnd"/>
      <w:r>
        <w:rPr>
          <w:rFonts w:ascii="Arial" w:hAnsi="Arial" w:cs="Arial"/>
        </w:rPr>
        <w:t>/-; Plant 1</w:t>
      </w:r>
      <w:r w:rsidR="00122C71">
        <w:rPr>
          <w:rFonts w:ascii="Arial" w:hAnsi="Arial" w:cs="Arial"/>
        </w:rPr>
        <w:t>,</w:t>
      </w:r>
      <w:r>
        <w:rPr>
          <w:rFonts w:ascii="Arial" w:hAnsi="Arial" w:cs="Arial"/>
        </w:rPr>
        <w:t>50</w:t>
      </w:r>
      <w:r w:rsidR="00122C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000/- </w:t>
      </w:r>
      <w:r w:rsidR="00087813">
        <w:rPr>
          <w:rFonts w:ascii="Arial" w:hAnsi="Arial" w:cs="Arial"/>
        </w:rPr>
        <w:t>Expected Losses on Realization of Stock Rs.25</w:t>
      </w:r>
      <w:r w:rsidR="00122C71">
        <w:rPr>
          <w:rFonts w:ascii="Arial" w:hAnsi="Arial" w:cs="Arial"/>
        </w:rPr>
        <w:t>,</w:t>
      </w:r>
      <w:r w:rsidR="00087813">
        <w:rPr>
          <w:rFonts w:ascii="Arial" w:hAnsi="Arial" w:cs="Arial"/>
        </w:rPr>
        <w:t>000/-; Accounts Receivable will realized Rs.70</w:t>
      </w:r>
      <w:r w:rsidR="00122C71">
        <w:rPr>
          <w:rFonts w:ascii="Arial" w:hAnsi="Arial" w:cs="Arial"/>
        </w:rPr>
        <w:t>,</w:t>
      </w:r>
      <w:r w:rsidR="00087813">
        <w:rPr>
          <w:rFonts w:ascii="Arial" w:hAnsi="Arial" w:cs="Arial"/>
        </w:rPr>
        <w:t>000/- Fixture are expected to realize 90% of book value.  Sundry Creditors includes preferential creditors for taxes Rs.6</w:t>
      </w:r>
      <w:proofErr w:type="gramStart"/>
      <w:r w:rsidR="00122C71">
        <w:rPr>
          <w:rFonts w:ascii="Arial" w:hAnsi="Arial" w:cs="Arial"/>
        </w:rPr>
        <w:t>,</w:t>
      </w:r>
      <w:r w:rsidR="00087813">
        <w:rPr>
          <w:rFonts w:ascii="Arial" w:hAnsi="Arial" w:cs="Arial"/>
        </w:rPr>
        <w:t>000</w:t>
      </w:r>
      <w:proofErr w:type="gramEnd"/>
      <w:r w:rsidR="00087813">
        <w:rPr>
          <w:rFonts w:ascii="Arial" w:hAnsi="Arial" w:cs="Arial"/>
        </w:rPr>
        <w:t>/- other expenses payable amount to Rs.10</w:t>
      </w:r>
      <w:r w:rsidR="00122C71">
        <w:rPr>
          <w:rFonts w:ascii="Arial" w:hAnsi="Arial" w:cs="Arial"/>
        </w:rPr>
        <w:t>,</w:t>
      </w:r>
      <w:r w:rsidR="00087813">
        <w:rPr>
          <w:rFonts w:ascii="Arial" w:hAnsi="Arial" w:cs="Arial"/>
        </w:rPr>
        <w:t>00</w:t>
      </w:r>
      <w:r w:rsidR="00A41353">
        <w:rPr>
          <w:rFonts w:ascii="Arial" w:hAnsi="Arial" w:cs="Arial"/>
        </w:rPr>
        <w:t>0/-.</w:t>
      </w:r>
    </w:p>
    <w:p w:rsidR="00A41353" w:rsidRDefault="00A41353" w:rsidP="00E05637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You are required to prepare a statement of affair to be submitted to the meeting of members.</w:t>
      </w:r>
    </w:p>
    <w:p w:rsidR="00A41353" w:rsidRPr="00D666E5" w:rsidRDefault="00A41353" w:rsidP="00E05637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</w:p>
    <w:p w:rsidR="00E05637" w:rsidRPr="00D666E5" w:rsidRDefault="00E05637" w:rsidP="00B26F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</w:rPr>
      </w:pPr>
    </w:p>
    <w:p w:rsidR="00AF1E14" w:rsidRPr="00D666E5" w:rsidRDefault="00AF1E14" w:rsidP="00AC21DD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</w:p>
    <w:p w:rsidR="003C6760" w:rsidRPr="00D666E5" w:rsidRDefault="003C6760" w:rsidP="00AC21DD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</w:p>
    <w:p w:rsidR="0066052D" w:rsidRPr="00D666E5" w:rsidRDefault="0066052D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</w:rPr>
      </w:pPr>
    </w:p>
    <w:sectPr w:rsidR="0066052D" w:rsidRPr="00D666E5" w:rsidSect="0020123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536F9"/>
    <w:multiLevelType w:val="hybridMultilevel"/>
    <w:tmpl w:val="3BAC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043C4"/>
    <w:multiLevelType w:val="hybridMultilevel"/>
    <w:tmpl w:val="CFE2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84E9D"/>
    <w:multiLevelType w:val="hybridMultilevel"/>
    <w:tmpl w:val="70D89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911E7"/>
    <w:multiLevelType w:val="hybridMultilevel"/>
    <w:tmpl w:val="23920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30553"/>
    <w:multiLevelType w:val="hybridMultilevel"/>
    <w:tmpl w:val="23864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B12194"/>
    <w:multiLevelType w:val="hybridMultilevel"/>
    <w:tmpl w:val="EA9E4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743DC"/>
    <w:multiLevelType w:val="hybridMultilevel"/>
    <w:tmpl w:val="13C85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E0A79"/>
    <w:multiLevelType w:val="hybridMultilevel"/>
    <w:tmpl w:val="04741ED2"/>
    <w:lvl w:ilvl="0" w:tplc="1FC4F0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354989"/>
    <w:multiLevelType w:val="hybridMultilevel"/>
    <w:tmpl w:val="B6D6E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A3363"/>
    <w:multiLevelType w:val="hybridMultilevel"/>
    <w:tmpl w:val="2D629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C249A"/>
    <w:multiLevelType w:val="hybridMultilevel"/>
    <w:tmpl w:val="C5C6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172B"/>
    <w:rsid w:val="000129CC"/>
    <w:rsid w:val="000151BB"/>
    <w:rsid w:val="00020816"/>
    <w:rsid w:val="000509BC"/>
    <w:rsid w:val="00085F2B"/>
    <w:rsid w:val="00086873"/>
    <w:rsid w:val="00087813"/>
    <w:rsid w:val="00091998"/>
    <w:rsid w:val="000A7DD7"/>
    <w:rsid w:val="000E1FAC"/>
    <w:rsid w:val="00100B8D"/>
    <w:rsid w:val="0012292E"/>
    <w:rsid w:val="00122C71"/>
    <w:rsid w:val="00124BE5"/>
    <w:rsid w:val="001420EB"/>
    <w:rsid w:val="00164411"/>
    <w:rsid w:val="00173E17"/>
    <w:rsid w:val="00197C43"/>
    <w:rsid w:val="001A5064"/>
    <w:rsid w:val="001A64A4"/>
    <w:rsid w:val="0020123B"/>
    <w:rsid w:val="0021198F"/>
    <w:rsid w:val="00224896"/>
    <w:rsid w:val="00250C70"/>
    <w:rsid w:val="002A55DD"/>
    <w:rsid w:val="002E1710"/>
    <w:rsid w:val="002E3E34"/>
    <w:rsid w:val="00302246"/>
    <w:rsid w:val="003051F2"/>
    <w:rsid w:val="003822C5"/>
    <w:rsid w:val="0038307E"/>
    <w:rsid w:val="003935AD"/>
    <w:rsid w:val="003B038D"/>
    <w:rsid w:val="003C6760"/>
    <w:rsid w:val="00402EDF"/>
    <w:rsid w:val="00425DF7"/>
    <w:rsid w:val="00464D25"/>
    <w:rsid w:val="00467088"/>
    <w:rsid w:val="00492082"/>
    <w:rsid w:val="004A400E"/>
    <w:rsid w:val="004D37F2"/>
    <w:rsid w:val="004D53F7"/>
    <w:rsid w:val="005166E9"/>
    <w:rsid w:val="00542B44"/>
    <w:rsid w:val="005A0360"/>
    <w:rsid w:val="005D2872"/>
    <w:rsid w:val="005E2838"/>
    <w:rsid w:val="006135D7"/>
    <w:rsid w:val="00636BE9"/>
    <w:rsid w:val="0066052D"/>
    <w:rsid w:val="00717286"/>
    <w:rsid w:val="007606D7"/>
    <w:rsid w:val="00764A3A"/>
    <w:rsid w:val="00775359"/>
    <w:rsid w:val="0077741C"/>
    <w:rsid w:val="00787C79"/>
    <w:rsid w:val="007960B8"/>
    <w:rsid w:val="007C3C08"/>
    <w:rsid w:val="007E4797"/>
    <w:rsid w:val="00807CA2"/>
    <w:rsid w:val="008261DC"/>
    <w:rsid w:val="008B2F71"/>
    <w:rsid w:val="008B34E9"/>
    <w:rsid w:val="008C4E9E"/>
    <w:rsid w:val="008F5CFF"/>
    <w:rsid w:val="0091258F"/>
    <w:rsid w:val="00915CC9"/>
    <w:rsid w:val="00977A2B"/>
    <w:rsid w:val="009B2995"/>
    <w:rsid w:val="009C68F3"/>
    <w:rsid w:val="009D3A58"/>
    <w:rsid w:val="009E6137"/>
    <w:rsid w:val="009F0442"/>
    <w:rsid w:val="009F4309"/>
    <w:rsid w:val="00A015AE"/>
    <w:rsid w:val="00A07B91"/>
    <w:rsid w:val="00A31757"/>
    <w:rsid w:val="00A36BB6"/>
    <w:rsid w:val="00A41353"/>
    <w:rsid w:val="00A4725E"/>
    <w:rsid w:val="00A531EE"/>
    <w:rsid w:val="00AB70A5"/>
    <w:rsid w:val="00AC0807"/>
    <w:rsid w:val="00AC21DD"/>
    <w:rsid w:val="00AC2FCA"/>
    <w:rsid w:val="00AE3626"/>
    <w:rsid w:val="00AE642D"/>
    <w:rsid w:val="00AF1E14"/>
    <w:rsid w:val="00B04BEF"/>
    <w:rsid w:val="00B26F2B"/>
    <w:rsid w:val="00B50979"/>
    <w:rsid w:val="00B5658B"/>
    <w:rsid w:val="00BB3882"/>
    <w:rsid w:val="00BB3C3D"/>
    <w:rsid w:val="00BB576B"/>
    <w:rsid w:val="00BD4CB1"/>
    <w:rsid w:val="00BD5FCB"/>
    <w:rsid w:val="00BF4E2E"/>
    <w:rsid w:val="00BF5B5E"/>
    <w:rsid w:val="00BF7EA6"/>
    <w:rsid w:val="00C3403B"/>
    <w:rsid w:val="00C5401B"/>
    <w:rsid w:val="00C636D1"/>
    <w:rsid w:val="00C90BDE"/>
    <w:rsid w:val="00C94C63"/>
    <w:rsid w:val="00D0030C"/>
    <w:rsid w:val="00D1394C"/>
    <w:rsid w:val="00D24814"/>
    <w:rsid w:val="00D307F0"/>
    <w:rsid w:val="00D666E5"/>
    <w:rsid w:val="00D76CB3"/>
    <w:rsid w:val="00DB0BE6"/>
    <w:rsid w:val="00DB6731"/>
    <w:rsid w:val="00DC2919"/>
    <w:rsid w:val="00DF30CB"/>
    <w:rsid w:val="00DF53A2"/>
    <w:rsid w:val="00E05637"/>
    <w:rsid w:val="00E057DA"/>
    <w:rsid w:val="00E12037"/>
    <w:rsid w:val="00E13502"/>
    <w:rsid w:val="00E26CE4"/>
    <w:rsid w:val="00E3041C"/>
    <w:rsid w:val="00E41DAF"/>
    <w:rsid w:val="00E605C5"/>
    <w:rsid w:val="00E6172B"/>
    <w:rsid w:val="00E63136"/>
    <w:rsid w:val="00E64D84"/>
    <w:rsid w:val="00E6533F"/>
    <w:rsid w:val="00E81256"/>
    <w:rsid w:val="00E81A27"/>
    <w:rsid w:val="00E826A4"/>
    <w:rsid w:val="00E82B62"/>
    <w:rsid w:val="00E84D93"/>
    <w:rsid w:val="00EC0443"/>
    <w:rsid w:val="00ED33C5"/>
    <w:rsid w:val="00EE0E66"/>
    <w:rsid w:val="00EE2009"/>
    <w:rsid w:val="00F017CE"/>
    <w:rsid w:val="00F01F66"/>
    <w:rsid w:val="00F04232"/>
    <w:rsid w:val="00F40732"/>
    <w:rsid w:val="00F467EC"/>
    <w:rsid w:val="00F4765C"/>
    <w:rsid w:val="00F56E78"/>
    <w:rsid w:val="00F7111E"/>
    <w:rsid w:val="00F835EC"/>
    <w:rsid w:val="00FA1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2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72B"/>
    <w:pPr>
      <w:ind w:left="720"/>
      <w:contextualSpacing/>
    </w:pPr>
  </w:style>
  <w:style w:type="table" w:styleId="TableGrid">
    <w:name w:val="Table Grid"/>
    <w:basedOn w:val="TableNormal"/>
    <w:uiPriority w:val="59"/>
    <w:rsid w:val="00E6172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Shahu College PUNE</dc:creator>
  <cp:keywords/>
  <dc:description/>
  <cp:lastModifiedBy>bairagi sir</cp:lastModifiedBy>
  <cp:revision>139</cp:revision>
  <dcterms:created xsi:type="dcterms:W3CDTF">2015-08-05T06:54:00Z</dcterms:created>
  <dcterms:modified xsi:type="dcterms:W3CDTF">2015-08-25T19:24:00Z</dcterms:modified>
</cp:coreProperties>
</file>